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2BB2B0" w14:textId="1A7AFC9B" w:rsidR="00B4319E" w:rsidRPr="0054167B" w:rsidRDefault="64619AE2" w:rsidP="2758A9C3">
      <w:pPr>
        <w:jc w:val="center"/>
        <w:rPr>
          <w:rFonts w:ascii="Arial" w:hAnsi="Arial" w:cs="Arial"/>
          <w:b/>
          <w:bCs/>
          <w:color w:val="333399"/>
          <w:sz w:val="36"/>
          <w:szCs w:val="36"/>
        </w:rPr>
      </w:pPr>
      <w:r w:rsidRPr="64619AE2">
        <w:rPr>
          <w:rFonts w:ascii="Arial" w:hAnsi="Arial" w:cs="Arial"/>
          <w:b/>
          <w:bCs/>
          <w:color w:val="FF0000"/>
          <w:sz w:val="36"/>
          <w:szCs w:val="36"/>
          <w:highlight w:val="yellow"/>
          <w:vertAlign w:val="superscript"/>
        </w:rPr>
        <w:t>40th</w:t>
      </w:r>
      <w:r w:rsidRPr="64619AE2">
        <w:rPr>
          <w:rFonts w:ascii="Arial" w:hAnsi="Arial" w:cs="Arial"/>
          <w:b/>
          <w:bCs/>
          <w:color w:val="FF0000"/>
          <w:sz w:val="36"/>
          <w:szCs w:val="36"/>
        </w:rPr>
        <w:t xml:space="preserve"> </w:t>
      </w:r>
      <w:r w:rsidRPr="64619AE2">
        <w:rPr>
          <w:rFonts w:ascii="Arial" w:hAnsi="Arial" w:cs="Arial"/>
          <w:b/>
          <w:bCs/>
          <w:color w:val="333399"/>
          <w:sz w:val="36"/>
          <w:szCs w:val="36"/>
        </w:rPr>
        <w:t>annual Wichita Asian Festival</w:t>
      </w:r>
    </w:p>
    <w:p w14:paraId="775CBAB6" w14:textId="77777777" w:rsidR="009D64D5" w:rsidRPr="0054167B" w:rsidRDefault="007658A4" w:rsidP="00B4319E">
      <w:pPr>
        <w:jc w:val="center"/>
        <w:rPr>
          <w:rFonts w:ascii="Arial" w:hAnsi="Arial" w:cs="Arial"/>
          <w:b/>
          <w:color w:val="333399"/>
          <w:sz w:val="36"/>
          <w:szCs w:val="36"/>
        </w:rPr>
      </w:pPr>
      <w:r w:rsidRPr="0054167B">
        <w:rPr>
          <w:rFonts w:ascii="Arial" w:hAnsi="Arial" w:cs="Arial"/>
          <w:b/>
          <w:color w:val="333399"/>
          <w:sz w:val="36"/>
          <w:szCs w:val="36"/>
        </w:rPr>
        <w:t>Vendor Application</w:t>
      </w:r>
    </w:p>
    <w:p w14:paraId="0692CC62" w14:textId="77777777" w:rsidR="00B4319E" w:rsidRPr="0054167B" w:rsidRDefault="003C3D0D" w:rsidP="00B4319E">
      <w:pPr>
        <w:jc w:val="center"/>
        <w:rPr>
          <w:rFonts w:ascii="Arial" w:hAnsi="Arial" w:cs="Arial"/>
          <w:b/>
          <w:color w:val="333399"/>
          <w:sz w:val="18"/>
          <w:szCs w:val="18"/>
        </w:rPr>
      </w:pPr>
      <w:r>
        <w:rPr>
          <w:rFonts w:ascii="Arial" w:hAnsi="Arial" w:cs="Arial"/>
          <w:noProof/>
          <w:color w:val="333399"/>
          <w:lang w:eastAsia="zh-CN"/>
        </w:rPr>
        <mc:AlternateContent>
          <mc:Choice Requires="wps">
            <w:drawing>
              <wp:anchor distT="0" distB="0" distL="114300" distR="114300" simplePos="0" relativeHeight="251658752" behindDoc="1" locked="0" layoutInCell="1" allowOverlap="1" wp14:anchorId="2E607453" wp14:editId="07777777">
                <wp:simplePos x="0" y="0"/>
                <wp:positionH relativeFrom="column">
                  <wp:posOffset>1362075</wp:posOffset>
                </wp:positionH>
                <wp:positionV relativeFrom="paragraph">
                  <wp:posOffset>72390</wp:posOffset>
                </wp:positionV>
                <wp:extent cx="4229100" cy="0"/>
                <wp:effectExtent l="9525" t="5715" r="9525" b="1333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line">
                          <a:avLst/>
                        </a:prstGeom>
                        <a:noFill/>
                        <a:ln w="952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pic="http://schemas.openxmlformats.org/drawingml/2006/picture" xmlns:a14="http://schemas.microsoft.com/office/drawing/2010/main" xmlns:a="http://schemas.openxmlformats.org/drawingml/2006/main">
            <w:pict w14:anchorId="43C060C6">
              <v:line id="Line 4"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339" from="107.25pt,5.7pt" to="440.25pt,5.7pt" w14:anchorId="78E8E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"/>
            </w:pict>
          </mc:Fallback>
        </mc:AlternateContent>
      </w:r>
    </w:p>
    <w:p w14:paraId="4AE993D1" w14:textId="1A99A3D4" w:rsidR="006B3906" w:rsidRPr="00F2512F" w:rsidRDefault="64619AE2" w:rsidP="5C145168">
      <w:pPr>
        <w:jc w:val="center"/>
        <w:rPr>
          <w:rFonts w:ascii="Arial" w:hAnsi="Arial" w:cs="Arial"/>
          <w:b/>
          <w:bCs/>
          <w:color w:val="FF0000"/>
          <w:sz w:val="20"/>
          <w:szCs w:val="20"/>
        </w:rPr>
      </w:pPr>
      <w:r w:rsidRPr="64619AE2">
        <w:rPr>
          <w:rFonts w:ascii="Arial" w:hAnsi="Arial" w:cs="Arial"/>
          <w:b/>
          <w:bCs/>
          <w:color w:val="FF0000"/>
          <w:sz w:val="20"/>
          <w:szCs w:val="20"/>
          <w:highlight w:val="yellow"/>
        </w:rPr>
        <w:t>October 23, 2021</w:t>
      </w:r>
    </w:p>
    <w:p w14:paraId="258DD2D9" w14:textId="77777777" w:rsidR="00B4319E" w:rsidRPr="0054167B" w:rsidRDefault="00B4319E" w:rsidP="00B4319E">
      <w:pPr>
        <w:jc w:val="center"/>
        <w:rPr>
          <w:rFonts w:ascii="Arial" w:hAnsi="Arial" w:cs="Arial"/>
          <w:b/>
          <w:color w:val="333399"/>
          <w:sz w:val="20"/>
          <w:szCs w:val="20"/>
        </w:rPr>
      </w:pPr>
      <w:r w:rsidRPr="0054167B">
        <w:rPr>
          <w:rFonts w:ascii="Arial" w:hAnsi="Arial" w:cs="Arial"/>
          <w:b/>
          <w:color w:val="333399"/>
          <w:sz w:val="20"/>
          <w:szCs w:val="20"/>
        </w:rPr>
        <w:t>Century II Convention &amp; Exhibition Halls</w:t>
      </w:r>
    </w:p>
    <w:p w14:paraId="672A6659" w14:textId="77777777" w:rsidR="00AE5E8F" w:rsidRPr="00EA5340" w:rsidRDefault="00AE5E8F" w:rsidP="00B4319E">
      <w:pPr>
        <w:jc w:val="center"/>
        <w:rPr>
          <w:rFonts w:ascii="Arial" w:hAnsi="Arial" w:cs="Arial"/>
          <w:b/>
          <w:color w:val="FF0000"/>
          <w:sz w:val="16"/>
          <w:szCs w:val="16"/>
          <w:u w:val="single"/>
        </w:rPr>
      </w:pPr>
    </w:p>
    <w:p w14:paraId="17C52890" w14:textId="4640CF53" w:rsidR="00246829" w:rsidRPr="00F2512F" w:rsidRDefault="64619AE2" w:rsidP="64619AE2">
      <w:pPr>
        <w:jc w:val="center"/>
        <w:rPr>
          <w:rFonts w:ascii="Arial" w:hAnsi="Arial" w:cs="Arial"/>
          <w:b/>
          <w:bCs/>
          <w:color w:val="333399"/>
          <w:sz w:val="20"/>
          <w:szCs w:val="20"/>
        </w:rPr>
      </w:pPr>
      <w:r w:rsidRPr="64619AE2">
        <w:rPr>
          <w:rFonts w:ascii="Arial" w:hAnsi="Arial" w:cs="Arial"/>
          <w:b/>
          <w:bCs/>
          <w:color w:val="333399"/>
          <w:sz w:val="20"/>
          <w:szCs w:val="20"/>
        </w:rPr>
        <w:t xml:space="preserve">DEADLINE TO SUBMIT APPLICATION: </w:t>
      </w:r>
      <w:r w:rsidRPr="64619AE2">
        <w:rPr>
          <w:rFonts w:ascii="Arial" w:hAnsi="Arial" w:cs="Arial"/>
          <w:b/>
          <w:bCs/>
          <w:color w:val="FF0000"/>
          <w:sz w:val="20"/>
          <w:szCs w:val="20"/>
          <w:highlight w:val="yellow"/>
        </w:rPr>
        <w:t>FRIDAY, JULY 31, 2019</w:t>
      </w:r>
    </w:p>
    <w:p w14:paraId="69E18B1F" w14:textId="444603C0" w:rsidR="00F8508F" w:rsidRPr="00F2512F" w:rsidRDefault="64619AE2" w:rsidP="64619AE2">
      <w:pPr>
        <w:jc w:val="center"/>
        <w:rPr>
          <w:rFonts w:ascii="Arial" w:hAnsi="Arial" w:cs="Arial"/>
          <w:b/>
          <w:bCs/>
          <w:color w:val="333399"/>
          <w:sz w:val="20"/>
          <w:szCs w:val="20"/>
        </w:rPr>
      </w:pPr>
      <w:r w:rsidRPr="64619AE2">
        <w:rPr>
          <w:rFonts w:ascii="Arial" w:hAnsi="Arial" w:cs="Arial"/>
          <w:b/>
          <w:bCs/>
          <w:color w:val="333399"/>
          <w:sz w:val="20"/>
          <w:szCs w:val="20"/>
        </w:rPr>
        <w:t>After deadline, Late Fee of $25 will apply.</w:t>
      </w:r>
    </w:p>
    <w:p w14:paraId="45813FC4" w14:textId="76FF2F83" w:rsidR="00B4319E" w:rsidRPr="00231F0C" w:rsidRDefault="64619AE2" w:rsidP="64619AE2">
      <w:pPr>
        <w:jc w:val="center"/>
        <w:rPr>
          <w:rFonts w:ascii="Arial" w:hAnsi="Arial" w:cs="Arial"/>
          <w:b/>
          <w:bCs/>
          <w:color w:val="333399"/>
          <w:sz w:val="20"/>
          <w:szCs w:val="20"/>
          <w:u w:val="single"/>
        </w:rPr>
      </w:pPr>
      <w:r w:rsidRPr="64619AE2">
        <w:rPr>
          <w:rFonts w:ascii="Arial" w:hAnsi="Arial" w:cs="Arial"/>
          <w:b/>
          <w:bCs/>
          <w:color w:val="333399"/>
          <w:sz w:val="20"/>
          <w:szCs w:val="20"/>
        </w:rPr>
        <w:t xml:space="preserve">Note: Please </w:t>
      </w:r>
      <w:r w:rsidRPr="64619AE2">
        <w:rPr>
          <w:rFonts w:ascii="Arial" w:hAnsi="Arial" w:cs="Arial"/>
          <w:b/>
          <w:bCs/>
          <w:color w:val="333399"/>
          <w:sz w:val="20"/>
          <w:szCs w:val="20"/>
          <w:u w:val="single"/>
        </w:rPr>
        <w:t>Do Not</w:t>
      </w:r>
      <w:r w:rsidRPr="64619AE2">
        <w:rPr>
          <w:rFonts w:ascii="Arial" w:hAnsi="Arial" w:cs="Arial"/>
          <w:b/>
          <w:bCs/>
          <w:color w:val="333399"/>
          <w:sz w:val="20"/>
          <w:szCs w:val="20"/>
        </w:rPr>
        <w:t xml:space="preserve"> send a payment with application. You will get an email to notify if you get selected. </w:t>
      </w:r>
    </w:p>
    <w:p w14:paraId="7E19DAED" w14:textId="7D02FB36" w:rsidR="00B4319E" w:rsidRPr="00231F0C" w:rsidRDefault="64619AE2" w:rsidP="64619AE2">
      <w:pPr>
        <w:jc w:val="center"/>
        <w:rPr>
          <w:b/>
          <w:bCs/>
          <w:color w:val="333399"/>
        </w:rPr>
      </w:pPr>
      <w:r w:rsidRPr="64619AE2">
        <w:rPr>
          <w:rFonts w:ascii="Arial" w:hAnsi="Arial" w:cs="Arial"/>
          <w:b/>
          <w:bCs/>
          <w:color w:val="333399"/>
          <w:sz w:val="20"/>
          <w:szCs w:val="20"/>
        </w:rPr>
        <w:t xml:space="preserve">A payment will be required once you get notify to reserve the booth. </w:t>
      </w:r>
    </w:p>
    <w:p w14:paraId="6E518DA6" w14:textId="72E7BF3F" w:rsidR="00B4319E" w:rsidRPr="00231F0C" w:rsidRDefault="64619AE2" w:rsidP="64619AE2">
      <w:pPr>
        <w:jc w:val="center"/>
        <w:rPr>
          <w:rFonts w:ascii="Arial" w:hAnsi="Arial" w:cs="Arial"/>
          <w:b/>
          <w:bCs/>
          <w:color w:val="333399"/>
          <w:sz w:val="20"/>
          <w:szCs w:val="20"/>
          <w:u w:val="single"/>
        </w:rPr>
      </w:pPr>
      <w:r w:rsidRPr="64619AE2">
        <w:rPr>
          <w:rFonts w:ascii="Arial" w:hAnsi="Arial" w:cs="Arial"/>
          <w:b/>
          <w:bCs/>
          <w:color w:val="333399"/>
          <w:sz w:val="20"/>
          <w:szCs w:val="20"/>
          <w:u w:val="single"/>
        </w:rPr>
        <w:t>Please print or type</w:t>
      </w:r>
    </w:p>
    <w:p w14:paraId="0A37501D" w14:textId="77777777" w:rsidR="004949CB" w:rsidRPr="001F5E73" w:rsidRDefault="004949CB" w:rsidP="008D741A">
      <w:pPr>
        <w:jc w:val="center"/>
        <w:rPr>
          <w:rFonts w:ascii="Arial" w:hAnsi="Arial" w:cs="Arial"/>
          <w:sz w:val="8"/>
          <w:szCs w:val="8"/>
        </w:rPr>
      </w:pPr>
    </w:p>
    <w:tbl>
      <w:tblPr>
        <w:tblStyle w:val="TableGrid"/>
        <w:tblW w:w="0" w:type="auto"/>
        <w:tblLayout w:type="fixed"/>
        <w:tblLook w:val="04A0" w:firstRow="1" w:lastRow="0" w:firstColumn="1" w:lastColumn="0" w:noHBand="0" w:noVBand="1"/>
      </w:tblPr>
      <w:tblGrid>
        <w:gridCol w:w="1008"/>
        <w:gridCol w:w="690"/>
        <w:gridCol w:w="570"/>
        <w:gridCol w:w="2311"/>
        <w:gridCol w:w="720"/>
        <w:gridCol w:w="1199"/>
        <w:gridCol w:w="927"/>
        <w:gridCol w:w="513"/>
        <w:gridCol w:w="3240"/>
      </w:tblGrid>
      <w:tr w:rsidR="0054167B" w:rsidRPr="0054167B" w14:paraId="2CE2816C" w14:textId="77777777" w:rsidTr="001F5E73">
        <w:trPr>
          <w:trHeight w:hRule="exact" w:val="432"/>
        </w:trPr>
        <w:tc>
          <w:tcPr>
            <w:tcW w:w="2268" w:type="dxa"/>
            <w:gridSpan w:val="3"/>
          </w:tcPr>
          <w:p w14:paraId="01F235F6" w14:textId="77777777" w:rsidR="008D741A" w:rsidRPr="00BF1746" w:rsidRDefault="008D741A" w:rsidP="008D741A">
            <w:pPr>
              <w:rPr>
                <w:rFonts w:ascii="Arial" w:hAnsi="Arial" w:cs="Arial"/>
                <w:color w:val="333399"/>
                <w:sz w:val="18"/>
                <w:szCs w:val="18"/>
              </w:rPr>
            </w:pPr>
            <w:r w:rsidRPr="00BF1746">
              <w:rPr>
                <w:rFonts w:ascii="Arial" w:hAnsi="Arial" w:cs="Arial"/>
                <w:color w:val="333399"/>
                <w:sz w:val="18"/>
                <w:szCs w:val="18"/>
              </w:rPr>
              <w:t>Business</w:t>
            </w:r>
            <w:r w:rsidR="001F5E73" w:rsidRPr="00BF1746">
              <w:rPr>
                <w:rFonts w:ascii="Arial" w:hAnsi="Arial" w:cs="Arial"/>
                <w:color w:val="333399"/>
                <w:sz w:val="18"/>
                <w:szCs w:val="18"/>
              </w:rPr>
              <w:t>/Organization</w:t>
            </w:r>
            <w:r w:rsidR="0039071A" w:rsidRPr="00BF1746">
              <w:rPr>
                <w:rFonts w:ascii="Arial" w:hAnsi="Arial" w:cs="Arial"/>
                <w:color w:val="333399"/>
                <w:sz w:val="18"/>
                <w:szCs w:val="18"/>
              </w:rPr>
              <w:t xml:space="preserve"> Name</w:t>
            </w:r>
            <w:r w:rsidR="001F5E73" w:rsidRPr="00BF1746">
              <w:rPr>
                <w:rFonts w:ascii="Arial" w:hAnsi="Arial" w:cs="Arial"/>
                <w:color w:val="333399"/>
                <w:sz w:val="18"/>
                <w:szCs w:val="18"/>
              </w:rPr>
              <w:t xml:space="preserve"> (if applicable)</w:t>
            </w:r>
          </w:p>
        </w:tc>
        <w:tc>
          <w:tcPr>
            <w:tcW w:w="4230" w:type="dxa"/>
            <w:gridSpan w:val="3"/>
          </w:tcPr>
          <w:p w14:paraId="5DAB6C7B" w14:textId="77777777" w:rsidR="008D741A" w:rsidRPr="0054167B" w:rsidRDefault="008D741A" w:rsidP="008D741A">
            <w:pPr>
              <w:rPr>
                <w:rFonts w:ascii="Arial" w:hAnsi="Arial" w:cs="Arial"/>
                <w:color w:val="333399"/>
                <w:sz w:val="20"/>
                <w:szCs w:val="20"/>
              </w:rPr>
            </w:pPr>
          </w:p>
        </w:tc>
        <w:tc>
          <w:tcPr>
            <w:tcW w:w="927" w:type="dxa"/>
          </w:tcPr>
          <w:p w14:paraId="24DF0C99" w14:textId="77777777" w:rsidR="008D741A" w:rsidRPr="00BF1746" w:rsidRDefault="0039071A" w:rsidP="008D741A">
            <w:pPr>
              <w:rPr>
                <w:rFonts w:ascii="Arial" w:hAnsi="Arial" w:cs="Arial"/>
                <w:color w:val="333399"/>
                <w:sz w:val="18"/>
                <w:szCs w:val="18"/>
              </w:rPr>
            </w:pPr>
            <w:r w:rsidRPr="00BF1746">
              <w:rPr>
                <w:rFonts w:ascii="Arial" w:hAnsi="Arial" w:cs="Arial"/>
                <w:color w:val="333399"/>
                <w:sz w:val="18"/>
                <w:szCs w:val="18"/>
              </w:rPr>
              <w:t>Contact</w:t>
            </w:r>
            <w:r w:rsidR="001F5E73" w:rsidRPr="00BF1746">
              <w:rPr>
                <w:rFonts w:ascii="Arial" w:hAnsi="Arial" w:cs="Arial"/>
                <w:color w:val="333399"/>
                <w:sz w:val="18"/>
                <w:szCs w:val="18"/>
              </w:rPr>
              <w:t xml:space="preserve"> Name</w:t>
            </w:r>
          </w:p>
        </w:tc>
        <w:tc>
          <w:tcPr>
            <w:tcW w:w="3753" w:type="dxa"/>
            <w:gridSpan w:val="2"/>
          </w:tcPr>
          <w:p w14:paraId="02EB378F" w14:textId="77777777" w:rsidR="008D741A" w:rsidRPr="0054167B" w:rsidRDefault="008D741A" w:rsidP="008D741A">
            <w:pPr>
              <w:rPr>
                <w:rFonts w:ascii="Arial" w:hAnsi="Arial" w:cs="Arial"/>
                <w:color w:val="333399"/>
                <w:sz w:val="20"/>
                <w:szCs w:val="20"/>
              </w:rPr>
            </w:pPr>
          </w:p>
        </w:tc>
      </w:tr>
      <w:tr w:rsidR="0054167B" w:rsidRPr="0054167B" w14:paraId="2985A02D" w14:textId="77777777" w:rsidTr="001F5E73">
        <w:trPr>
          <w:trHeight w:hRule="exact" w:val="432"/>
        </w:trPr>
        <w:tc>
          <w:tcPr>
            <w:tcW w:w="1008" w:type="dxa"/>
          </w:tcPr>
          <w:p w14:paraId="6A05A809" w14:textId="77777777" w:rsidR="0054167B" w:rsidRPr="0054167B" w:rsidRDefault="0054167B" w:rsidP="008D741A">
            <w:pPr>
              <w:rPr>
                <w:rFonts w:ascii="Arial" w:hAnsi="Arial" w:cs="Arial"/>
                <w:color w:val="333399"/>
                <w:sz w:val="20"/>
                <w:szCs w:val="20"/>
              </w:rPr>
            </w:pPr>
          </w:p>
          <w:p w14:paraId="47D2A083" w14:textId="77777777" w:rsidR="0039071A" w:rsidRPr="00BF1746" w:rsidRDefault="0039071A" w:rsidP="008D741A">
            <w:pPr>
              <w:rPr>
                <w:rFonts w:ascii="Arial" w:hAnsi="Arial" w:cs="Arial"/>
                <w:color w:val="333399"/>
                <w:sz w:val="18"/>
                <w:szCs w:val="18"/>
              </w:rPr>
            </w:pPr>
            <w:r w:rsidRPr="00BF1746">
              <w:rPr>
                <w:rFonts w:ascii="Arial" w:hAnsi="Arial" w:cs="Arial"/>
                <w:color w:val="333399"/>
                <w:sz w:val="18"/>
                <w:szCs w:val="18"/>
              </w:rPr>
              <w:t>Address</w:t>
            </w:r>
          </w:p>
        </w:tc>
        <w:tc>
          <w:tcPr>
            <w:tcW w:w="5490" w:type="dxa"/>
            <w:gridSpan w:val="5"/>
          </w:tcPr>
          <w:p w14:paraId="5A39BBE3" w14:textId="77777777" w:rsidR="0039071A" w:rsidRPr="0054167B" w:rsidRDefault="0039071A" w:rsidP="008D741A">
            <w:pPr>
              <w:rPr>
                <w:rFonts w:ascii="Arial" w:hAnsi="Arial" w:cs="Arial"/>
                <w:color w:val="333399"/>
                <w:sz w:val="20"/>
                <w:szCs w:val="20"/>
              </w:rPr>
            </w:pPr>
          </w:p>
        </w:tc>
        <w:tc>
          <w:tcPr>
            <w:tcW w:w="1440" w:type="dxa"/>
            <w:gridSpan w:val="2"/>
          </w:tcPr>
          <w:p w14:paraId="41C8F396" w14:textId="77777777" w:rsidR="0054167B" w:rsidRPr="0054167B" w:rsidRDefault="0054167B" w:rsidP="008D741A">
            <w:pPr>
              <w:rPr>
                <w:rFonts w:ascii="Arial" w:hAnsi="Arial" w:cs="Arial"/>
                <w:color w:val="333399"/>
                <w:sz w:val="20"/>
                <w:szCs w:val="20"/>
              </w:rPr>
            </w:pPr>
          </w:p>
          <w:p w14:paraId="47662C80" w14:textId="77777777" w:rsidR="0039071A" w:rsidRPr="00BF1746" w:rsidRDefault="0039071A" w:rsidP="008D741A">
            <w:pPr>
              <w:rPr>
                <w:rFonts w:ascii="Arial" w:hAnsi="Arial" w:cs="Arial"/>
                <w:color w:val="333399"/>
                <w:sz w:val="18"/>
                <w:szCs w:val="18"/>
              </w:rPr>
            </w:pPr>
            <w:r w:rsidRPr="00BF1746">
              <w:rPr>
                <w:rFonts w:ascii="Arial" w:hAnsi="Arial" w:cs="Arial"/>
                <w:color w:val="333399"/>
                <w:sz w:val="18"/>
                <w:szCs w:val="18"/>
              </w:rPr>
              <w:t>City/State/Zip</w:t>
            </w:r>
          </w:p>
        </w:tc>
        <w:tc>
          <w:tcPr>
            <w:tcW w:w="3240" w:type="dxa"/>
          </w:tcPr>
          <w:p w14:paraId="72A3D3EC" w14:textId="77777777" w:rsidR="0039071A" w:rsidRPr="0054167B" w:rsidRDefault="0039071A" w:rsidP="008D741A">
            <w:pPr>
              <w:rPr>
                <w:rFonts w:ascii="Arial" w:hAnsi="Arial" w:cs="Arial"/>
                <w:color w:val="333399"/>
                <w:sz w:val="20"/>
                <w:szCs w:val="20"/>
              </w:rPr>
            </w:pPr>
          </w:p>
        </w:tc>
      </w:tr>
      <w:tr w:rsidR="0054167B" w:rsidRPr="0054167B" w14:paraId="476200E4" w14:textId="77777777" w:rsidTr="001F5E73">
        <w:trPr>
          <w:trHeight w:hRule="exact" w:val="432"/>
        </w:trPr>
        <w:tc>
          <w:tcPr>
            <w:tcW w:w="1698" w:type="dxa"/>
            <w:gridSpan w:val="2"/>
          </w:tcPr>
          <w:p w14:paraId="0D0B940D" w14:textId="77777777" w:rsidR="0054167B" w:rsidRPr="00BF1746" w:rsidRDefault="0054167B" w:rsidP="008D741A">
            <w:pPr>
              <w:rPr>
                <w:rFonts w:ascii="Arial" w:hAnsi="Arial" w:cs="Arial"/>
                <w:color w:val="333399"/>
                <w:sz w:val="18"/>
                <w:szCs w:val="18"/>
              </w:rPr>
            </w:pPr>
          </w:p>
          <w:p w14:paraId="322B2265" w14:textId="77777777" w:rsidR="0039071A" w:rsidRPr="00BF1746" w:rsidRDefault="0039071A" w:rsidP="008D741A">
            <w:pPr>
              <w:rPr>
                <w:rFonts w:ascii="Arial" w:hAnsi="Arial" w:cs="Arial"/>
                <w:color w:val="333399"/>
                <w:sz w:val="18"/>
                <w:szCs w:val="18"/>
              </w:rPr>
            </w:pPr>
            <w:r w:rsidRPr="00BF1746">
              <w:rPr>
                <w:rFonts w:ascii="Arial" w:hAnsi="Arial" w:cs="Arial"/>
                <w:color w:val="333399"/>
                <w:sz w:val="18"/>
                <w:szCs w:val="18"/>
              </w:rPr>
              <w:t>Telephone</w:t>
            </w:r>
          </w:p>
        </w:tc>
        <w:tc>
          <w:tcPr>
            <w:tcW w:w="2881" w:type="dxa"/>
            <w:gridSpan w:val="2"/>
          </w:tcPr>
          <w:p w14:paraId="0E27B00A" w14:textId="77777777" w:rsidR="0039071A" w:rsidRPr="00BF1746" w:rsidRDefault="0039071A" w:rsidP="008D741A">
            <w:pPr>
              <w:rPr>
                <w:rFonts w:ascii="Arial" w:hAnsi="Arial" w:cs="Arial"/>
                <w:color w:val="333399"/>
                <w:sz w:val="18"/>
                <w:szCs w:val="18"/>
              </w:rPr>
            </w:pPr>
          </w:p>
        </w:tc>
        <w:tc>
          <w:tcPr>
            <w:tcW w:w="720" w:type="dxa"/>
          </w:tcPr>
          <w:p w14:paraId="60061E4C" w14:textId="77777777" w:rsidR="0054167B" w:rsidRPr="00BF1746" w:rsidRDefault="0054167B" w:rsidP="008D741A">
            <w:pPr>
              <w:rPr>
                <w:rFonts w:ascii="Arial" w:hAnsi="Arial" w:cs="Arial"/>
                <w:color w:val="333399"/>
                <w:sz w:val="18"/>
                <w:szCs w:val="18"/>
              </w:rPr>
            </w:pPr>
          </w:p>
          <w:p w14:paraId="03CA40FF" w14:textId="77777777" w:rsidR="0039071A" w:rsidRPr="00BF1746" w:rsidRDefault="0039071A" w:rsidP="008D741A">
            <w:pPr>
              <w:rPr>
                <w:rFonts w:ascii="Arial" w:hAnsi="Arial" w:cs="Arial"/>
                <w:color w:val="333399"/>
                <w:sz w:val="18"/>
                <w:szCs w:val="18"/>
              </w:rPr>
            </w:pPr>
            <w:r w:rsidRPr="00BF1746">
              <w:rPr>
                <w:rFonts w:ascii="Arial" w:hAnsi="Arial" w:cs="Arial"/>
                <w:color w:val="333399"/>
                <w:sz w:val="18"/>
                <w:szCs w:val="18"/>
              </w:rPr>
              <w:t>Email</w:t>
            </w:r>
          </w:p>
        </w:tc>
        <w:tc>
          <w:tcPr>
            <w:tcW w:w="5879" w:type="dxa"/>
            <w:gridSpan w:val="4"/>
          </w:tcPr>
          <w:p w14:paraId="44EAFD9C" w14:textId="77777777" w:rsidR="0039071A" w:rsidRPr="00BF1746" w:rsidRDefault="0039071A" w:rsidP="008D741A">
            <w:pPr>
              <w:rPr>
                <w:rFonts w:ascii="Arial" w:hAnsi="Arial" w:cs="Arial"/>
                <w:color w:val="333399"/>
                <w:sz w:val="18"/>
                <w:szCs w:val="18"/>
              </w:rPr>
            </w:pPr>
          </w:p>
        </w:tc>
      </w:tr>
      <w:tr w:rsidR="001F5E73" w:rsidRPr="0054167B" w14:paraId="7B8E3F83" w14:textId="77777777" w:rsidTr="00FC7919">
        <w:trPr>
          <w:trHeight w:hRule="exact" w:val="432"/>
        </w:trPr>
        <w:tc>
          <w:tcPr>
            <w:tcW w:w="11178" w:type="dxa"/>
            <w:gridSpan w:val="9"/>
          </w:tcPr>
          <w:p w14:paraId="4B94D5A5" w14:textId="77777777" w:rsidR="001F5E73" w:rsidRPr="00BF1746" w:rsidRDefault="001F5E73" w:rsidP="008D741A">
            <w:pPr>
              <w:rPr>
                <w:rFonts w:ascii="Arial" w:hAnsi="Arial" w:cs="Arial"/>
                <w:color w:val="333399"/>
                <w:sz w:val="18"/>
                <w:szCs w:val="18"/>
              </w:rPr>
            </w:pPr>
          </w:p>
          <w:p w14:paraId="3F37CB2F" w14:textId="77777777" w:rsidR="001F5E73" w:rsidRPr="00BF1746" w:rsidRDefault="001F5E73" w:rsidP="008D741A">
            <w:pPr>
              <w:rPr>
                <w:rFonts w:ascii="Arial" w:hAnsi="Arial" w:cs="Arial"/>
                <w:color w:val="333399"/>
                <w:sz w:val="18"/>
                <w:szCs w:val="18"/>
              </w:rPr>
            </w:pPr>
            <w:r w:rsidRPr="00BF1746">
              <w:rPr>
                <w:rFonts w:ascii="Arial" w:hAnsi="Arial" w:cs="Arial"/>
                <w:color w:val="333399"/>
                <w:sz w:val="18"/>
                <w:szCs w:val="18"/>
              </w:rPr>
              <w:t>Country of Origin for Food / Items in Booth</w:t>
            </w:r>
          </w:p>
        </w:tc>
      </w:tr>
      <w:tr w:rsidR="00B04C1F" w:rsidRPr="0054167B" w14:paraId="25B7D293" w14:textId="77777777" w:rsidTr="00FC7919">
        <w:trPr>
          <w:trHeight w:hRule="exact" w:val="432"/>
        </w:trPr>
        <w:tc>
          <w:tcPr>
            <w:tcW w:w="11178" w:type="dxa"/>
            <w:gridSpan w:val="9"/>
          </w:tcPr>
          <w:p w14:paraId="3DEEC669" w14:textId="77777777" w:rsidR="00B04C1F" w:rsidRPr="00BF1746" w:rsidRDefault="00B04C1F" w:rsidP="008D741A">
            <w:pPr>
              <w:rPr>
                <w:rFonts w:ascii="Arial" w:hAnsi="Arial" w:cs="Arial"/>
                <w:color w:val="333399"/>
                <w:sz w:val="18"/>
                <w:szCs w:val="18"/>
              </w:rPr>
            </w:pPr>
          </w:p>
          <w:p w14:paraId="4EF719DD" w14:textId="77777777" w:rsidR="00B04C1F" w:rsidRPr="00BF1746" w:rsidRDefault="00B04C1F" w:rsidP="008D741A">
            <w:pPr>
              <w:rPr>
                <w:rFonts w:ascii="Arial" w:hAnsi="Arial" w:cs="Arial"/>
                <w:color w:val="333399"/>
                <w:sz w:val="18"/>
                <w:szCs w:val="18"/>
              </w:rPr>
            </w:pPr>
            <w:r w:rsidRPr="00BF1746">
              <w:rPr>
                <w:rFonts w:ascii="Arial" w:hAnsi="Arial" w:cs="Arial"/>
                <w:color w:val="333399"/>
                <w:sz w:val="18"/>
                <w:szCs w:val="18"/>
              </w:rPr>
              <w:t>Description of Food / Items in Booth</w:t>
            </w:r>
            <w:r w:rsidR="00DA20A6" w:rsidRPr="00BF1746">
              <w:rPr>
                <w:rFonts w:ascii="Arial" w:hAnsi="Arial" w:cs="Arial"/>
                <w:color w:val="333399"/>
                <w:sz w:val="18"/>
                <w:szCs w:val="18"/>
              </w:rPr>
              <w:t xml:space="preserve"> (Ex: Asian home décor, Chinese dinners, Lebanese desserts)</w:t>
            </w:r>
          </w:p>
          <w:p w14:paraId="3656B9AB" w14:textId="77777777" w:rsidR="00B04C1F" w:rsidRPr="00BF1746" w:rsidRDefault="00B04C1F" w:rsidP="008D741A">
            <w:pPr>
              <w:rPr>
                <w:rFonts w:ascii="Arial" w:hAnsi="Arial" w:cs="Arial"/>
                <w:color w:val="333399"/>
                <w:sz w:val="18"/>
                <w:szCs w:val="18"/>
              </w:rPr>
            </w:pPr>
          </w:p>
          <w:p w14:paraId="45FB0818" w14:textId="77777777" w:rsidR="00B04C1F" w:rsidRPr="00BF1746" w:rsidRDefault="00B04C1F" w:rsidP="008D741A">
            <w:pPr>
              <w:rPr>
                <w:rFonts w:ascii="Arial" w:hAnsi="Arial" w:cs="Arial"/>
                <w:color w:val="333399"/>
                <w:sz w:val="18"/>
                <w:szCs w:val="18"/>
              </w:rPr>
            </w:pPr>
          </w:p>
          <w:p w14:paraId="049F31CB" w14:textId="77777777" w:rsidR="00B04C1F" w:rsidRPr="00BF1746" w:rsidRDefault="00B04C1F" w:rsidP="008D741A">
            <w:pPr>
              <w:rPr>
                <w:rFonts w:ascii="Arial" w:hAnsi="Arial" w:cs="Arial"/>
                <w:color w:val="333399"/>
                <w:sz w:val="18"/>
                <w:szCs w:val="18"/>
              </w:rPr>
            </w:pPr>
          </w:p>
        </w:tc>
      </w:tr>
      <w:tr w:rsidR="00B04C1F" w:rsidRPr="0054167B" w14:paraId="53128261" w14:textId="77777777" w:rsidTr="00FC7919">
        <w:trPr>
          <w:trHeight w:hRule="exact" w:val="432"/>
        </w:trPr>
        <w:tc>
          <w:tcPr>
            <w:tcW w:w="11178" w:type="dxa"/>
            <w:gridSpan w:val="9"/>
          </w:tcPr>
          <w:p w14:paraId="62486C05" w14:textId="77777777" w:rsidR="00B04C1F" w:rsidRDefault="00B04C1F" w:rsidP="008D741A">
            <w:pPr>
              <w:rPr>
                <w:rFonts w:ascii="Arial" w:hAnsi="Arial" w:cs="Arial"/>
                <w:color w:val="333399"/>
                <w:sz w:val="20"/>
                <w:szCs w:val="20"/>
              </w:rPr>
            </w:pPr>
          </w:p>
        </w:tc>
      </w:tr>
    </w:tbl>
    <w:p w14:paraId="4101652C" w14:textId="77777777" w:rsidR="008D741A" w:rsidRDefault="008D741A" w:rsidP="008D741A">
      <w:pPr>
        <w:rPr>
          <w:rFonts w:ascii="Arial" w:hAnsi="Arial" w:cs="Arial"/>
          <w:b/>
          <w:color w:val="FF0000"/>
          <w:sz w:val="8"/>
          <w:szCs w:val="8"/>
          <w:u w:val="single"/>
        </w:rPr>
      </w:pPr>
    </w:p>
    <w:p w14:paraId="4B99056E" w14:textId="77777777" w:rsidR="00B04C1F" w:rsidRDefault="00B04C1F" w:rsidP="008D741A">
      <w:pPr>
        <w:rPr>
          <w:rFonts w:ascii="Arial" w:hAnsi="Arial" w:cs="Arial"/>
          <w:b/>
          <w:color w:val="FF0000"/>
          <w:sz w:val="8"/>
          <w:szCs w:val="8"/>
          <w:u w:val="single"/>
        </w:rPr>
      </w:pPr>
    </w:p>
    <w:tbl>
      <w:tblPr>
        <w:tblStyle w:val="TableGrid"/>
        <w:tblW w:w="0" w:type="auto"/>
        <w:tblLayout w:type="fixed"/>
        <w:tblLook w:val="04A0" w:firstRow="1" w:lastRow="0" w:firstColumn="1" w:lastColumn="0" w:noHBand="0" w:noVBand="1"/>
      </w:tblPr>
      <w:tblGrid>
        <w:gridCol w:w="11178"/>
      </w:tblGrid>
      <w:tr w:rsidR="00B04C1F" w:rsidRPr="009878F4" w14:paraId="53E0CF31" w14:textId="77777777" w:rsidTr="00BF1746">
        <w:trPr>
          <w:trHeight w:hRule="exact" w:val="235"/>
        </w:trPr>
        <w:tc>
          <w:tcPr>
            <w:tcW w:w="11178" w:type="dxa"/>
          </w:tcPr>
          <w:p w14:paraId="4B28765E" w14:textId="77777777" w:rsidR="00B04C1F" w:rsidRPr="00F2512F" w:rsidRDefault="00B04C1F" w:rsidP="00B04C1F">
            <w:pPr>
              <w:jc w:val="center"/>
              <w:rPr>
                <w:rFonts w:ascii="Arial" w:hAnsi="Arial" w:cs="Arial"/>
                <w:color w:val="333399"/>
                <w:sz w:val="18"/>
                <w:szCs w:val="18"/>
              </w:rPr>
            </w:pPr>
            <w:r w:rsidRPr="00F2512F">
              <w:rPr>
                <w:rFonts w:ascii="Arial" w:hAnsi="Arial" w:cs="Arial"/>
                <w:color w:val="333399"/>
                <w:sz w:val="18"/>
                <w:szCs w:val="18"/>
              </w:rPr>
              <w:t>Discounts Offered</w:t>
            </w:r>
          </w:p>
        </w:tc>
      </w:tr>
      <w:tr w:rsidR="0006150A" w:rsidRPr="0006150A" w14:paraId="5897434A" w14:textId="77777777" w:rsidTr="00BF1746">
        <w:trPr>
          <w:trHeight w:hRule="exact" w:val="325"/>
        </w:trPr>
        <w:tc>
          <w:tcPr>
            <w:tcW w:w="11178" w:type="dxa"/>
          </w:tcPr>
          <w:p w14:paraId="463CF8CE" w14:textId="77777777" w:rsidR="00B04C1F" w:rsidRPr="00F2512F" w:rsidRDefault="00B04C1F" w:rsidP="009878F4">
            <w:pPr>
              <w:rPr>
                <w:rFonts w:ascii="Arial" w:hAnsi="Arial" w:cs="Arial"/>
                <w:color w:val="333399"/>
                <w:sz w:val="18"/>
                <w:szCs w:val="18"/>
              </w:rPr>
            </w:pPr>
            <w:r w:rsidRPr="00F2512F">
              <w:rPr>
                <w:rFonts w:ascii="Arial" w:hAnsi="Arial" w:cs="Arial"/>
                <w:color w:val="333399"/>
                <w:sz w:val="18"/>
                <w:szCs w:val="18"/>
              </w:rPr>
              <w:t>Coupons</w:t>
            </w:r>
            <w:r w:rsidR="009878F4" w:rsidRPr="00F2512F">
              <w:rPr>
                <w:rFonts w:ascii="Arial" w:hAnsi="Arial" w:cs="Arial"/>
                <w:color w:val="333399"/>
                <w:sz w:val="18"/>
                <w:szCs w:val="18"/>
              </w:rPr>
              <w:t xml:space="preserve"> - </w:t>
            </w:r>
            <w:r w:rsidRPr="00F2512F">
              <w:rPr>
                <w:rFonts w:ascii="Arial" w:hAnsi="Arial" w:cs="Arial"/>
                <w:color w:val="333399"/>
                <w:sz w:val="18"/>
                <w:szCs w:val="18"/>
              </w:rPr>
              <w:t xml:space="preserve">Offer a </w:t>
            </w:r>
            <w:r w:rsidR="00522961" w:rsidRPr="00F2512F">
              <w:rPr>
                <w:rFonts w:ascii="Arial" w:hAnsi="Arial" w:cs="Arial"/>
                <w:color w:val="333399"/>
                <w:sz w:val="18"/>
                <w:szCs w:val="18"/>
              </w:rPr>
              <w:t xml:space="preserve">$1 off </w:t>
            </w:r>
            <w:r w:rsidRPr="00F2512F">
              <w:rPr>
                <w:rFonts w:ascii="Arial" w:hAnsi="Arial" w:cs="Arial"/>
                <w:color w:val="333399"/>
                <w:sz w:val="18"/>
                <w:szCs w:val="18"/>
              </w:rPr>
              <w:t>“day of” coupon to be used by those who purchase a WAF Program Book and take $5 off your booth cost</w:t>
            </w:r>
          </w:p>
        </w:tc>
      </w:tr>
      <w:tr w:rsidR="0006150A" w:rsidRPr="0006150A" w14:paraId="42EB7042" w14:textId="77777777" w:rsidTr="00BF1746">
        <w:trPr>
          <w:trHeight w:hRule="exact" w:val="252"/>
        </w:trPr>
        <w:tc>
          <w:tcPr>
            <w:tcW w:w="11178" w:type="dxa"/>
          </w:tcPr>
          <w:p w14:paraId="1582F20A" w14:textId="77777777" w:rsidR="00B04C1F" w:rsidRPr="00F2512F" w:rsidRDefault="00B04C1F" w:rsidP="009878F4">
            <w:pPr>
              <w:rPr>
                <w:rFonts w:ascii="Arial" w:hAnsi="Arial" w:cs="Arial"/>
                <w:color w:val="333399"/>
                <w:sz w:val="18"/>
                <w:szCs w:val="18"/>
              </w:rPr>
            </w:pPr>
            <w:r w:rsidRPr="00F2512F">
              <w:rPr>
                <w:rFonts w:ascii="Arial" w:hAnsi="Arial" w:cs="Arial"/>
                <w:color w:val="333399"/>
                <w:sz w:val="18"/>
                <w:szCs w:val="18"/>
              </w:rPr>
              <w:t>WAA Members</w:t>
            </w:r>
            <w:r w:rsidR="009878F4" w:rsidRPr="00F2512F">
              <w:rPr>
                <w:rFonts w:ascii="Arial" w:hAnsi="Arial" w:cs="Arial"/>
                <w:color w:val="333399"/>
                <w:sz w:val="18"/>
                <w:szCs w:val="18"/>
              </w:rPr>
              <w:t xml:space="preserve"> - </w:t>
            </w:r>
            <w:r w:rsidRPr="00F2512F">
              <w:rPr>
                <w:rFonts w:ascii="Arial" w:hAnsi="Arial" w:cs="Arial"/>
                <w:color w:val="333399"/>
                <w:sz w:val="18"/>
                <w:szCs w:val="18"/>
              </w:rPr>
              <w:t xml:space="preserve">Wichita Asian Association members receive a $10 discount! </w:t>
            </w:r>
            <w:r w:rsidR="00B824E4" w:rsidRPr="00F2512F">
              <w:rPr>
                <w:rFonts w:ascii="Arial" w:hAnsi="Arial" w:cs="Arial"/>
                <w:color w:val="333399"/>
                <w:sz w:val="18"/>
                <w:szCs w:val="18"/>
              </w:rPr>
              <w:t>(WAA Membership Form attached)</w:t>
            </w:r>
            <w:r w:rsidRPr="00F2512F">
              <w:rPr>
                <w:rFonts w:ascii="Arial" w:hAnsi="Arial" w:cs="Arial"/>
                <w:color w:val="333399"/>
                <w:sz w:val="18"/>
                <w:szCs w:val="18"/>
              </w:rPr>
              <w:t xml:space="preserve"> </w:t>
            </w:r>
          </w:p>
        </w:tc>
      </w:tr>
    </w:tbl>
    <w:p w14:paraId="1299C43A" w14:textId="77777777" w:rsidR="00B04C1F" w:rsidRDefault="00B04C1F" w:rsidP="008D741A">
      <w:pPr>
        <w:rPr>
          <w:rFonts w:ascii="Arial" w:hAnsi="Arial" w:cs="Arial"/>
          <w:b/>
          <w:color w:val="FF0000"/>
          <w:sz w:val="8"/>
          <w:szCs w:val="8"/>
          <w:u w:val="single"/>
        </w:rPr>
      </w:pPr>
    </w:p>
    <w:tbl>
      <w:tblPr>
        <w:tblStyle w:val="TableGrid"/>
        <w:tblW w:w="0" w:type="auto"/>
        <w:tblLook w:val="04A0" w:firstRow="1" w:lastRow="0" w:firstColumn="1" w:lastColumn="0" w:noHBand="0" w:noVBand="1"/>
      </w:tblPr>
      <w:tblGrid>
        <w:gridCol w:w="2120"/>
        <w:gridCol w:w="1509"/>
        <w:gridCol w:w="1415"/>
        <w:gridCol w:w="971"/>
        <w:gridCol w:w="971"/>
        <w:gridCol w:w="2376"/>
        <w:gridCol w:w="356"/>
        <w:gridCol w:w="1252"/>
      </w:tblGrid>
      <w:tr w:rsidR="009878F4" w:rsidRPr="009878F4" w14:paraId="67B1D3A5" w14:textId="77777777" w:rsidTr="440C60D3">
        <w:trPr>
          <w:trHeight w:val="510"/>
        </w:trPr>
        <w:tc>
          <w:tcPr>
            <w:tcW w:w="2120" w:type="dxa"/>
            <w:noWrap/>
            <w:hideMark/>
          </w:tcPr>
          <w:p w14:paraId="3BBA4F3E" w14:textId="77777777" w:rsidR="00522961" w:rsidRPr="00F2512F" w:rsidRDefault="00522961" w:rsidP="00F2512F">
            <w:pPr>
              <w:jc w:val="center"/>
              <w:rPr>
                <w:rFonts w:ascii="Arial" w:hAnsi="Arial" w:cs="Arial"/>
                <w:color w:val="333399"/>
                <w:sz w:val="18"/>
                <w:szCs w:val="18"/>
              </w:rPr>
            </w:pPr>
            <w:r w:rsidRPr="00F2512F">
              <w:rPr>
                <w:rFonts w:ascii="Arial" w:hAnsi="Arial" w:cs="Arial"/>
                <w:color w:val="333399"/>
                <w:sz w:val="18"/>
                <w:szCs w:val="18"/>
              </w:rPr>
              <w:t>Booth Type</w:t>
            </w:r>
          </w:p>
        </w:tc>
        <w:tc>
          <w:tcPr>
            <w:tcW w:w="1509" w:type="dxa"/>
            <w:hideMark/>
          </w:tcPr>
          <w:p w14:paraId="7B9DC652" w14:textId="77777777" w:rsidR="00522961" w:rsidRPr="00F2512F" w:rsidRDefault="00522961" w:rsidP="00F2512F">
            <w:pPr>
              <w:jc w:val="center"/>
              <w:rPr>
                <w:rFonts w:ascii="Arial" w:hAnsi="Arial" w:cs="Arial"/>
                <w:color w:val="333399"/>
                <w:sz w:val="18"/>
                <w:szCs w:val="18"/>
              </w:rPr>
            </w:pPr>
            <w:r w:rsidRPr="00F2512F">
              <w:rPr>
                <w:rFonts w:ascii="Wingdings" w:eastAsia="Wingdings" w:hAnsi="Wingdings" w:cs="Wingdings"/>
                <w:color w:val="333399"/>
                <w:sz w:val="18"/>
                <w:szCs w:val="18"/>
              </w:rPr>
              <w:t>q</w:t>
            </w:r>
            <w:r w:rsidRPr="00F2512F">
              <w:rPr>
                <w:rFonts w:ascii="Arial" w:hAnsi="Arial" w:cs="Arial"/>
                <w:color w:val="333399"/>
                <w:sz w:val="18"/>
                <w:szCs w:val="18"/>
              </w:rPr>
              <w:t xml:space="preserve"> </w:t>
            </w:r>
            <w:r w:rsidR="009878F4" w:rsidRPr="00F2512F">
              <w:rPr>
                <w:rFonts w:ascii="Arial" w:hAnsi="Arial" w:cs="Arial"/>
                <w:color w:val="333399"/>
                <w:sz w:val="18"/>
                <w:szCs w:val="18"/>
              </w:rPr>
              <w:t xml:space="preserve">Food  </w:t>
            </w:r>
          </w:p>
        </w:tc>
        <w:tc>
          <w:tcPr>
            <w:tcW w:w="1415" w:type="dxa"/>
            <w:hideMark/>
          </w:tcPr>
          <w:p w14:paraId="47B1DDE2" w14:textId="77777777" w:rsidR="00522961" w:rsidRPr="00F2512F" w:rsidRDefault="00522961" w:rsidP="00F2512F">
            <w:pPr>
              <w:jc w:val="center"/>
              <w:rPr>
                <w:rFonts w:ascii="Arial" w:hAnsi="Arial" w:cs="Arial"/>
                <w:color w:val="333399"/>
                <w:sz w:val="18"/>
                <w:szCs w:val="18"/>
              </w:rPr>
            </w:pPr>
            <w:r w:rsidRPr="00F2512F">
              <w:rPr>
                <w:rFonts w:ascii="Wingdings" w:eastAsia="Wingdings" w:hAnsi="Wingdings" w:cs="Wingdings"/>
                <w:color w:val="333399"/>
                <w:sz w:val="18"/>
                <w:szCs w:val="18"/>
              </w:rPr>
              <w:t>q</w:t>
            </w:r>
            <w:r w:rsidRPr="00F2512F">
              <w:rPr>
                <w:rFonts w:ascii="Arial" w:hAnsi="Arial" w:cs="Arial"/>
                <w:color w:val="333399"/>
                <w:sz w:val="18"/>
                <w:szCs w:val="18"/>
              </w:rPr>
              <w:t xml:space="preserve"> </w:t>
            </w:r>
            <w:r w:rsidR="009878F4" w:rsidRPr="00F2512F">
              <w:rPr>
                <w:rFonts w:ascii="Arial" w:hAnsi="Arial" w:cs="Arial"/>
                <w:color w:val="333399"/>
                <w:sz w:val="18"/>
                <w:szCs w:val="18"/>
              </w:rPr>
              <w:t xml:space="preserve">Art  </w:t>
            </w:r>
          </w:p>
        </w:tc>
        <w:tc>
          <w:tcPr>
            <w:tcW w:w="1942" w:type="dxa"/>
            <w:gridSpan w:val="2"/>
            <w:hideMark/>
          </w:tcPr>
          <w:p w14:paraId="3858B713" w14:textId="77777777" w:rsidR="00522961" w:rsidRPr="00F2512F" w:rsidRDefault="00522961" w:rsidP="00F2512F">
            <w:pPr>
              <w:jc w:val="center"/>
              <w:rPr>
                <w:rFonts w:ascii="Arial" w:hAnsi="Arial" w:cs="Arial"/>
                <w:color w:val="333399"/>
                <w:sz w:val="18"/>
                <w:szCs w:val="18"/>
              </w:rPr>
            </w:pPr>
            <w:r w:rsidRPr="00F2512F">
              <w:rPr>
                <w:rFonts w:ascii="Wingdings" w:eastAsia="Wingdings" w:hAnsi="Wingdings" w:cs="Wingdings"/>
                <w:color w:val="333399"/>
                <w:sz w:val="18"/>
                <w:szCs w:val="18"/>
              </w:rPr>
              <w:t>q</w:t>
            </w:r>
            <w:r w:rsidRPr="00F2512F">
              <w:rPr>
                <w:rFonts w:ascii="Arial" w:hAnsi="Arial" w:cs="Arial"/>
                <w:color w:val="333399"/>
                <w:sz w:val="18"/>
                <w:szCs w:val="18"/>
              </w:rPr>
              <w:t xml:space="preserve"> </w:t>
            </w:r>
            <w:r w:rsidR="009878F4" w:rsidRPr="00F2512F">
              <w:rPr>
                <w:rFonts w:ascii="Arial" w:hAnsi="Arial" w:cs="Arial"/>
                <w:color w:val="333399"/>
                <w:sz w:val="18"/>
                <w:szCs w:val="18"/>
              </w:rPr>
              <w:t xml:space="preserve">Merchandise  </w:t>
            </w:r>
          </w:p>
        </w:tc>
        <w:tc>
          <w:tcPr>
            <w:tcW w:w="3984" w:type="dxa"/>
            <w:gridSpan w:val="3"/>
            <w:noWrap/>
            <w:hideMark/>
          </w:tcPr>
          <w:p w14:paraId="08556479" w14:textId="77777777" w:rsidR="00522961" w:rsidRPr="00F2512F" w:rsidRDefault="00522961" w:rsidP="00F2512F">
            <w:pPr>
              <w:jc w:val="center"/>
              <w:rPr>
                <w:rFonts w:ascii="Arial" w:hAnsi="Arial" w:cs="Arial"/>
                <w:color w:val="333399"/>
                <w:sz w:val="18"/>
                <w:szCs w:val="18"/>
              </w:rPr>
            </w:pPr>
            <w:r w:rsidRPr="00F2512F">
              <w:rPr>
                <w:rFonts w:ascii="Arial" w:hAnsi="Arial" w:cs="Arial"/>
                <w:color w:val="333399"/>
                <w:sz w:val="18"/>
                <w:szCs w:val="18"/>
              </w:rPr>
              <w:t>Total Cost Enclosed</w:t>
            </w:r>
          </w:p>
        </w:tc>
      </w:tr>
      <w:tr w:rsidR="00F2512F" w:rsidRPr="009878F4" w14:paraId="3DFBB4D2" w14:textId="77777777" w:rsidTr="440C60D3">
        <w:trPr>
          <w:trHeight w:val="765"/>
        </w:trPr>
        <w:tc>
          <w:tcPr>
            <w:tcW w:w="2120" w:type="dxa"/>
            <w:noWrap/>
            <w:hideMark/>
          </w:tcPr>
          <w:p w14:paraId="1AFB178A" w14:textId="5FEB5E50" w:rsidR="440C60D3" w:rsidRDefault="440C60D3" w:rsidP="440C60D3">
            <w:pPr>
              <w:jc w:val="center"/>
              <w:rPr>
                <w:rFonts w:ascii="Arial" w:hAnsi="Arial" w:cs="Arial"/>
                <w:color w:val="FF0000"/>
                <w:sz w:val="18"/>
                <w:szCs w:val="18"/>
                <w:highlight w:val="yellow"/>
              </w:rPr>
            </w:pPr>
          </w:p>
          <w:p w14:paraId="76BD4F0A" w14:textId="77777777" w:rsidR="00F2512F" w:rsidRPr="00F2512F" w:rsidRDefault="00F2512F" w:rsidP="00F2512F">
            <w:pPr>
              <w:jc w:val="center"/>
              <w:rPr>
                <w:rFonts w:ascii="Arial" w:hAnsi="Arial" w:cs="Arial"/>
                <w:color w:val="FF0000"/>
                <w:sz w:val="18"/>
                <w:szCs w:val="18"/>
                <w:highlight w:val="yellow"/>
              </w:rPr>
            </w:pPr>
            <w:r w:rsidRPr="00F2512F">
              <w:rPr>
                <w:rFonts w:ascii="Arial" w:hAnsi="Arial" w:cs="Arial"/>
                <w:color w:val="FF0000"/>
                <w:sz w:val="18"/>
                <w:szCs w:val="18"/>
                <w:highlight w:val="yellow"/>
              </w:rPr>
              <w:t>Booth Fee</w:t>
            </w:r>
          </w:p>
        </w:tc>
        <w:tc>
          <w:tcPr>
            <w:tcW w:w="4866" w:type="dxa"/>
            <w:gridSpan w:val="4"/>
            <w:hideMark/>
          </w:tcPr>
          <w:p w14:paraId="626B0B69" w14:textId="45D94C89" w:rsidR="440C60D3" w:rsidRDefault="440C60D3" w:rsidP="440C60D3">
            <w:pPr>
              <w:jc w:val="center"/>
              <w:rPr>
                <w:rFonts w:ascii="Wingdings" w:eastAsia="Wingdings" w:hAnsi="Wingdings" w:cs="Wingdings"/>
                <w:color w:val="FF0000"/>
                <w:sz w:val="18"/>
                <w:szCs w:val="18"/>
                <w:highlight w:val="yellow"/>
              </w:rPr>
            </w:pPr>
          </w:p>
          <w:p w14:paraId="0BF8A86D" w14:textId="02104C4B" w:rsidR="00F2512F" w:rsidRPr="00F2512F" w:rsidRDefault="64619AE2" w:rsidP="0BDA9053">
            <w:pPr>
              <w:jc w:val="center"/>
              <w:rPr>
                <w:rFonts w:ascii="Arial" w:hAnsi="Arial" w:cs="Arial"/>
                <w:color w:val="FF0000"/>
                <w:sz w:val="18"/>
                <w:szCs w:val="18"/>
                <w:highlight w:val="yellow"/>
              </w:rPr>
            </w:pPr>
            <w:r w:rsidRPr="64619AE2">
              <w:rPr>
                <w:rFonts w:ascii="Wingdings" w:eastAsia="Wingdings" w:hAnsi="Wingdings" w:cs="Wingdings"/>
                <w:color w:val="FF0000"/>
                <w:sz w:val="18"/>
                <w:szCs w:val="18"/>
                <w:highlight w:val="yellow"/>
              </w:rPr>
              <w:t>q</w:t>
            </w:r>
            <w:r w:rsidRPr="64619AE2">
              <w:rPr>
                <w:rFonts w:ascii="Arial" w:hAnsi="Arial" w:cs="Arial"/>
                <w:color w:val="FF0000"/>
                <w:sz w:val="18"/>
                <w:szCs w:val="18"/>
                <w:highlight w:val="yellow"/>
              </w:rPr>
              <w:t xml:space="preserve">    $200</w:t>
            </w:r>
          </w:p>
        </w:tc>
        <w:tc>
          <w:tcPr>
            <w:tcW w:w="2376" w:type="dxa"/>
            <w:hideMark/>
          </w:tcPr>
          <w:p w14:paraId="088D37DE" w14:textId="41FD4DAC" w:rsidR="440C60D3" w:rsidRDefault="440C60D3" w:rsidP="440C60D3">
            <w:pPr>
              <w:jc w:val="center"/>
              <w:rPr>
                <w:rFonts w:ascii="Arial" w:hAnsi="Arial" w:cs="Arial"/>
                <w:color w:val="FF0000"/>
                <w:sz w:val="18"/>
                <w:szCs w:val="18"/>
                <w:highlight w:val="yellow"/>
              </w:rPr>
            </w:pPr>
          </w:p>
          <w:p w14:paraId="4B64B8C0" w14:textId="0AE77BD3" w:rsidR="00F2512F" w:rsidRPr="00F2512F" w:rsidRDefault="64619AE2" w:rsidP="0BDA9053">
            <w:pPr>
              <w:jc w:val="center"/>
              <w:rPr>
                <w:rFonts w:ascii="Arial" w:hAnsi="Arial" w:cs="Arial"/>
                <w:color w:val="FF0000"/>
                <w:sz w:val="18"/>
                <w:szCs w:val="18"/>
                <w:highlight w:val="yellow"/>
              </w:rPr>
            </w:pPr>
            <w:r w:rsidRPr="64619AE2">
              <w:rPr>
                <w:rFonts w:ascii="Arial" w:hAnsi="Arial" w:cs="Arial"/>
                <w:color w:val="FF0000"/>
                <w:sz w:val="18"/>
                <w:szCs w:val="18"/>
                <w:highlight w:val="yellow"/>
              </w:rPr>
              <w:t xml:space="preserve">Booth </w:t>
            </w:r>
            <w:proofErr w:type="gramStart"/>
            <w:r w:rsidRPr="64619AE2">
              <w:rPr>
                <w:rFonts w:ascii="Arial" w:hAnsi="Arial" w:cs="Arial"/>
                <w:color w:val="FF0000"/>
                <w:sz w:val="18"/>
                <w:szCs w:val="18"/>
                <w:highlight w:val="yellow"/>
              </w:rPr>
              <w:t xml:space="preserve">Fee </w:t>
            </w:r>
            <w:r w:rsidRPr="64619AE2">
              <w:rPr>
                <w:rFonts w:ascii="Calibri" w:eastAsia="Calibri" w:hAnsi="Calibri" w:cs="Calibri"/>
                <w:sz w:val="19"/>
                <w:szCs w:val="19"/>
              </w:rPr>
              <w:t xml:space="preserve"> </w:t>
            </w:r>
            <w:r w:rsidRPr="64619AE2">
              <w:rPr>
                <w:rFonts w:ascii="Arial" w:hAnsi="Arial" w:cs="Arial"/>
                <w:color w:val="FF0000"/>
                <w:sz w:val="18"/>
                <w:szCs w:val="18"/>
                <w:highlight w:val="yellow"/>
              </w:rPr>
              <w:t>$</w:t>
            </w:r>
            <w:proofErr w:type="gramEnd"/>
            <w:r w:rsidRPr="64619AE2">
              <w:rPr>
                <w:rFonts w:ascii="Arial" w:hAnsi="Arial" w:cs="Arial"/>
                <w:color w:val="FF0000"/>
                <w:sz w:val="18"/>
                <w:szCs w:val="18"/>
                <w:highlight w:val="yellow"/>
              </w:rPr>
              <w:t>200</w:t>
            </w:r>
          </w:p>
        </w:tc>
        <w:tc>
          <w:tcPr>
            <w:tcW w:w="356" w:type="dxa"/>
            <w:hideMark/>
          </w:tcPr>
          <w:p w14:paraId="1D9616CD" w14:textId="77777777" w:rsidR="00F2512F" w:rsidRPr="00F2512F" w:rsidRDefault="00F2512F" w:rsidP="00F2512F">
            <w:pPr>
              <w:jc w:val="center"/>
              <w:rPr>
                <w:rFonts w:ascii="Arial" w:hAnsi="Arial" w:cs="Arial"/>
                <w:color w:val="333399"/>
                <w:sz w:val="18"/>
                <w:szCs w:val="18"/>
              </w:rPr>
            </w:pPr>
            <w:r w:rsidRPr="00F2512F">
              <w:rPr>
                <w:rFonts w:ascii="Arial" w:hAnsi="Arial" w:cs="Arial"/>
                <w:color w:val="333399"/>
                <w:sz w:val="18"/>
                <w:szCs w:val="18"/>
              </w:rPr>
              <w:t>+</w:t>
            </w:r>
          </w:p>
        </w:tc>
        <w:tc>
          <w:tcPr>
            <w:tcW w:w="1252" w:type="dxa"/>
            <w:hideMark/>
          </w:tcPr>
          <w:p w14:paraId="6E7BEAA2" w14:textId="77777777" w:rsidR="00F2512F" w:rsidRPr="009878F4" w:rsidRDefault="00F2512F">
            <w:pPr>
              <w:rPr>
                <w:rFonts w:asciiTheme="minorHAnsi" w:hAnsiTheme="minorHAnsi" w:cs="Arial"/>
                <w:b/>
                <w:color w:val="333399"/>
              </w:rPr>
            </w:pPr>
            <w:r w:rsidRPr="009878F4">
              <w:rPr>
                <w:rFonts w:asciiTheme="minorHAnsi" w:hAnsiTheme="minorHAnsi" w:cs="Arial"/>
                <w:b/>
                <w:color w:val="333399"/>
              </w:rPr>
              <w:t> </w:t>
            </w:r>
          </w:p>
        </w:tc>
      </w:tr>
      <w:tr w:rsidR="009878F4" w:rsidRPr="009878F4" w14:paraId="4A0F94D8" w14:textId="77777777" w:rsidTr="440C60D3">
        <w:trPr>
          <w:trHeight w:val="600"/>
        </w:trPr>
        <w:tc>
          <w:tcPr>
            <w:tcW w:w="2120" w:type="dxa"/>
            <w:tcBorders>
              <w:bottom w:val="single" w:sz="4" w:space="0" w:color="auto"/>
            </w:tcBorders>
            <w:hideMark/>
          </w:tcPr>
          <w:p w14:paraId="18F09C9D" w14:textId="0EA9AD39" w:rsidR="00522961" w:rsidRPr="00F2512F" w:rsidRDefault="64619AE2" w:rsidP="00F2512F">
            <w:pPr>
              <w:jc w:val="center"/>
              <w:rPr>
                <w:rFonts w:ascii="Arial" w:hAnsi="Arial" w:cs="Arial"/>
                <w:color w:val="333399"/>
                <w:sz w:val="18"/>
                <w:szCs w:val="18"/>
              </w:rPr>
            </w:pPr>
            <w:r w:rsidRPr="64619AE2">
              <w:rPr>
                <w:rFonts w:ascii="Arial" w:hAnsi="Arial" w:cs="Arial"/>
                <w:color w:val="333399"/>
                <w:sz w:val="18"/>
                <w:szCs w:val="18"/>
              </w:rPr>
              <w:t xml:space="preserve">Electrical </w:t>
            </w:r>
            <w:proofErr w:type="gramStart"/>
            <w:r w:rsidRPr="64619AE2">
              <w:rPr>
                <w:rFonts w:ascii="Arial" w:hAnsi="Arial" w:cs="Arial"/>
                <w:color w:val="333399"/>
                <w:sz w:val="18"/>
                <w:szCs w:val="18"/>
              </w:rPr>
              <w:t xml:space="preserve">Outlets  </w:t>
            </w:r>
            <w:r w:rsidRPr="64619AE2">
              <w:rPr>
                <w:rFonts w:ascii="Arial" w:hAnsi="Arial" w:cs="Arial"/>
                <w:color w:val="FF0000"/>
                <w:sz w:val="18"/>
                <w:szCs w:val="18"/>
                <w:highlight w:val="yellow"/>
              </w:rPr>
              <w:t>$</w:t>
            </w:r>
            <w:proofErr w:type="gramEnd"/>
            <w:r w:rsidRPr="64619AE2">
              <w:rPr>
                <w:rFonts w:ascii="Arial" w:hAnsi="Arial" w:cs="Arial"/>
                <w:color w:val="FF0000"/>
                <w:sz w:val="18"/>
                <w:szCs w:val="18"/>
                <w:highlight w:val="yellow"/>
              </w:rPr>
              <w:t>60</w:t>
            </w:r>
            <w:r w:rsidRPr="64619AE2">
              <w:rPr>
                <w:rFonts w:ascii="Arial" w:hAnsi="Arial" w:cs="Arial"/>
                <w:color w:val="333399"/>
                <w:sz w:val="18"/>
                <w:szCs w:val="18"/>
              </w:rPr>
              <w:t>/each</w:t>
            </w:r>
          </w:p>
        </w:tc>
        <w:tc>
          <w:tcPr>
            <w:tcW w:w="4866" w:type="dxa"/>
            <w:gridSpan w:val="4"/>
            <w:tcBorders>
              <w:bottom w:val="single" w:sz="4" w:space="0" w:color="auto"/>
            </w:tcBorders>
            <w:noWrap/>
            <w:hideMark/>
          </w:tcPr>
          <w:p w14:paraId="76359CD0" w14:textId="14C717E1" w:rsidR="00522961" w:rsidRPr="00F2512F" w:rsidRDefault="00522961" w:rsidP="0BDA9053">
            <w:pPr>
              <w:rPr>
                <w:rFonts w:ascii="Arial" w:hAnsi="Arial" w:cs="Arial"/>
                <w:color w:val="333399"/>
                <w:sz w:val="18"/>
                <w:szCs w:val="18"/>
              </w:rPr>
            </w:pPr>
            <w:r w:rsidRPr="00F2512F">
              <w:rPr>
                <w:rFonts w:ascii="Arial" w:hAnsi="Arial" w:cs="Arial"/>
                <w:noProof/>
                <w:color w:val="333399"/>
                <w:sz w:val="18"/>
                <w:szCs w:val="18"/>
              </w:rPr>
              <mc:AlternateContent>
                <mc:Choice Requires="wps">
                  <w:drawing>
                    <wp:anchor distT="0" distB="0" distL="114300" distR="114300" simplePos="0" relativeHeight="251656704" behindDoc="0" locked="0" layoutInCell="1" allowOverlap="1" wp14:anchorId="6C077332" wp14:editId="74DB2452">
                      <wp:simplePos x="0" y="0"/>
                      <wp:positionH relativeFrom="column">
                        <wp:posOffset>2057400</wp:posOffset>
                      </wp:positionH>
                      <wp:positionV relativeFrom="paragraph">
                        <wp:posOffset>57150</wp:posOffset>
                      </wp:positionV>
                      <wp:extent cx="685800" cy="295275"/>
                      <wp:effectExtent l="0" t="0" r="0" b="9525"/>
                      <wp:wrapNone/>
                      <wp:docPr id="1" name="Rounded Rectangle 1"/>
                      <wp:cNvGraphicFramePr/>
                      <a:graphic xmlns:a="http://schemas.openxmlformats.org/drawingml/2006/main">
                        <a:graphicData uri="http://schemas.microsoft.com/office/word/2010/wordprocessingShape">
                          <wps:wsp>
                            <wps:cNvSpPr/>
                            <wps:spPr>
                              <a:xfrm>
                                <a:off x="0" y="0"/>
                                <a:ext cx="676275" cy="295275"/>
                              </a:xfrm>
                              <a:prstGeom prst="roundRect">
                                <a:avLst/>
                              </a:prstGeom>
                              <a:noFill/>
                              <a:ln w="6350">
                                <a:solidFill>
                                  <a:srgbClr val="33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pic="http://schemas.openxmlformats.org/drawingml/2006/picture" xmlns:a14="http://schemas.microsoft.com/office/drawing/2010/main" xmlns:a="http://schemas.openxmlformats.org/drawingml/2006/main">
                  <w:pict w14:anchorId="374005ED">
                    <v:roundrect id="Rounded Rectangle 1" style="position:absolute;margin-left:162pt;margin-top:4.5pt;width:54pt;height:23.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color="#339" strokeweight=".5pt" arcsize="10923f" w14:anchorId="60B2B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"/>
                  </w:pict>
                </mc:Fallback>
              </mc:AlternateContent>
            </w:r>
            <w:r w:rsidR="0BDA9053" w:rsidRPr="0BDA9053">
              <w:rPr>
                <w:rFonts w:ascii="Arial" w:hAnsi="Arial" w:cs="Arial"/>
                <w:color w:val="333399"/>
                <w:sz w:val="18"/>
                <w:szCs w:val="18"/>
              </w:rPr>
              <w:t>Number of Electrical Outlets (#)</w:t>
            </w:r>
          </w:p>
        </w:tc>
        <w:tc>
          <w:tcPr>
            <w:tcW w:w="2376" w:type="dxa"/>
            <w:tcBorders>
              <w:bottom w:val="single" w:sz="4" w:space="0" w:color="auto"/>
            </w:tcBorders>
            <w:hideMark/>
          </w:tcPr>
          <w:p w14:paraId="3611EB48" w14:textId="3A4870E3" w:rsidR="00522961" w:rsidRPr="00F2512F" w:rsidRDefault="64619AE2" w:rsidP="00F2512F">
            <w:pPr>
              <w:jc w:val="center"/>
              <w:rPr>
                <w:rFonts w:ascii="Arial" w:hAnsi="Arial" w:cs="Arial"/>
                <w:color w:val="333399"/>
                <w:sz w:val="18"/>
                <w:szCs w:val="18"/>
              </w:rPr>
            </w:pPr>
            <w:r w:rsidRPr="64619AE2">
              <w:rPr>
                <w:rFonts w:ascii="Arial" w:hAnsi="Arial" w:cs="Arial"/>
                <w:color w:val="333399"/>
                <w:sz w:val="18"/>
                <w:szCs w:val="18"/>
              </w:rPr>
              <w:t xml:space="preserve">Elect. Outlets </w:t>
            </w:r>
            <w:r w:rsidRPr="64619AE2">
              <w:rPr>
                <w:rFonts w:ascii="Arial" w:hAnsi="Arial" w:cs="Arial"/>
                <w:color w:val="FF0000"/>
                <w:sz w:val="18"/>
                <w:szCs w:val="18"/>
                <w:highlight w:val="yellow"/>
              </w:rPr>
              <w:t>($60</w:t>
            </w:r>
            <w:r w:rsidRPr="64619AE2">
              <w:rPr>
                <w:rFonts w:ascii="Arial" w:hAnsi="Arial" w:cs="Arial"/>
                <w:color w:val="FF0000"/>
                <w:sz w:val="18"/>
                <w:szCs w:val="18"/>
              </w:rPr>
              <w:t xml:space="preserve"> </w:t>
            </w:r>
            <w:r w:rsidRPr="64619AE2">
              <w:rPr>
                <w:rFonts w:ascii="Arial" w:hAnsi="Arial" w:cs="Arial"/>
                <w:color w:val="333399"/>
                <w:sz w:val="18"/>
                <w:szCs w:val="18"/>
              </w:rPr>
              <w:t>x #)</w:t>
            </w:r>
          </w:p>
        </w:tc>
        <w:tc>
          <w:tcPr>
            <w:tcW w:w="356" w:type="dxa"/>
            <w:tcBorders>
              <w:bottom w:val="single" w:sz="4" w:space="0" w:color="auto"/>
            </w:tcBorders>
            <w:hideMark/>
          </w:tcPr>
          <w:p w14:paraId="71933DB0" w14:textId="77777777" w:rsidR="00522961" w:rsidRPr="00F2512F" w:rsidRDefault="00522961" w:rsidP="00F2512F">
            <w:pPr>
              <w:jc w:val="center"/>
              <w:rPr>
                <w:rFonts w:ascii="Arial" w:hAnsi="Arial" w:cs="Arial"/>
                <w:color w:val="333399"/>
                <w:sz w:val="18"/>
                <w:szCs w:val="18"/>
              </w:rPr>
            </w:pPr>
            <w:r w:rsidRPr="00F2512F">
              <w:rPr>
                <w:rFonts w:ascii="Arial" w:hAnsi="Arial" w:cs="Arial"/>
                <w:color w:val="333399"/>
                <w:sz w:val="18"/>
                <w:szCs w:val="18"/>
              </w:rPr>
              <w:t>+</w:t>
            </w:r>
          </w:p>
        </w:tc>
        <w:tc>
          <w:tcPr>
            <w:tcW w:w="1252" w:type="dxa"/>
            <w:tcBorders>
              <w:bottom w:val="single" w:sz="4" w:space="0" w:color="auto"/>
            </w:tcBorders>
            <w:hideMark/>
          </w:tcPr>
          <w:p w14:paraId="63E4A9CD" w14:textId="77777777" w:rsidR="00522961" w:rsidRPr="009878F4" w:rsidRDefault="00522961">
            <w:pPr>
              <w:rPr>
                <w:rFonts w:asciiTheme="minorHAnsi" w:hAnsiTheme="minorHAnsi" w:cs="Arial"/>
                <w:b/>
                <w:color w:val="333399"/>
              </w:rPr>
            </w:pPr>
            <w:r w:rsidRPr="009878F4">
              <w:rPr>
                <w:rFonts w:asciiTheme="minorHAnsi" w:hAnsiTheme="minorHAnsi" w:cs="Arial"/>
                <w:b/>
                <w:color w:val="333399"/>
              </w:rPr>
              <w:t> </w:t>
            </w:r>
          </w:p>
        </w:tc>
      </w:tr>
      <w:tr w:rsidR="009878F4" w:rsidRPr="009878F4" w14:paraId="697DCCFD" w14:textId="77777777" w:rsidTr="440C60D3">
        <w:trPr>
          <w:trHeight w:val="503"/>
        </w:trPr>
        <w:tc>
          <w:tcPr>
            <w:tcW w:w="2120" w:type="dxa"/>
            <w:tcBorders>
              <w:top w:val="single" w:sz="4" w:space="0" w:color="auto"/>
              <w:left w:val="single" w:sz="4" w:space="0" w:color="auto"/>
              <w:bottom w:val="single" w:sz="4" w:space="0" w:color="auto"/>
              <w:right w:val="single" w:sz="4" w:space="0" w:color="auto"/>
            </w:tcBorders>
            <w:hideMark/>
          </w:tcPr>
          <w:p w14:paraId="5D8E090D" w14:textId="77777777" w:rsidR="00522961" w:rsidRPr="00F2512F" w:rsidRDefault="00522961" w:rsidP="00F2512F">
            <w:pPr>
              <w:jc w:val="center"/>
              <w:rPr>
                <w:rFonts w:ascii="Arial" w:hAnsi="Arial" w:cs="Arial"/>
                <w:color w:val="333399"/>
                <w:sz w:val="18"/>
                <w:szCs w:val="18"/>
              </w:rPr>
            </w:pPr>
            <w:r w:rsidRPr="00F2512F">
              <w:rPr>
                <w:rFonts w:ascii="Arial" w:hAnsi="Arial" w:cs="Arial"/>
                <w:color w:val="333399"/>
                <w:sz w:val="18"/>
                <w:szCs w:val="18"/>
              </w:rPr>
              <w:t>$1 Off Coupon in Program Book</w:t>
            </w:r>
          </w:p>
        </w:tc>
        <w:tc>
          <w:tcPr>
            <w:tcW w:w="3895" w:type="dxa"/>
            <w:gridSpan w:val="3"/>
            <w:tcBorders>
              <w:top w:val="single" w:sz="4" w:space="0" w:color="auto"/>
              <w:left w:val="single" w:sz="4" w:space="0" w:color="auto"/>
              <w:bottom w:val="single" w:sz="4" w:space="0" w:color="auto"/>
              <w:right w:val="single" w:sz="4" w:space="0" w:color="auto"/>
            </w:tcBorders>
            <w:hideMark/>
          </w:tcPr>
          <w:p w14:paraId="390480B6" w14:textId="77777777" w:rsidR="00522961" w:rsidRPr="00F2512F" w:rsidRDefault="00522961" w:rsidP="00F2512F">
            <w:pPr>
              <w:ind w:left="468" w:hanging="468"/>
              <w:jc w:val="center"/>
              <w:rPr>
                <w:rFonts w:ascii="Arial" w:hAnsi="Arial" w:cs="Arial"/>
                <w:color w:val="333399"/>
                <w:sz w:val="18"/>
                <w:szCs w:val="18"/>
              </w:rPr>
            </w:pPr>
            <w:r w:rsidRPr="00F2512F">
              <w:rPr>
                <w:rFonts w:ascii="Wingdings" w:eastAsia="Wingdings" w:hAnsi="Wingdings" w:cs="Wingdings"/>
                <w:color w:val="333399"/>
                <w:sz w:val="18"/>
                <w:szCs w:val="18"/>
              </w:rPr>
              <w:t>q</w:t>
            </w:r>
            <w:r w:rsidRPr="00F2512F">
              <w:rPr>
                <w:rFonts w:ascii="Arial" w:hAnsi="Arial" w:cs="Arial"/>
                <w:color w:val="333399"/>
                <w:sz w:val="18"/>
                <w:szCs w:val="18"/>
              </w:rPr>
              <w:t xml:space="preserve"> </w:t>
            </w:r>
            <w:r w:rsidR="009878F4" w:rsidRPr="00F2512F">
              <w:rPr>
                <w:rFonts w:ascii="Arial" w:hAnsi="Arial" w:cs="Arial"/>
                <w:color w:val="333399"/>
                <w:sz w:val="18"/>
                <w:szCs w:val="18"/>
              </w:rPr>
              <w:t xml:space="preserve">YES, place a $1 off coupon for my </w:t>
            </w:r>
            <w:r w:rsidR="0037276A" w:rsidRPr="00F2512F">
              <w:rPr>
                <w:rFonts w:ascii="Arial" w:hAnsi="Arial" w:cs="Arial"/>
                <w:color w:val="333399"/>
                <w:sz w:val="18"/>
                <w:szCs w:val="18"/>
              </w:rPr>
              <w:t>b</w:t>
            </w:r>
            <w:r w:rsidR="009878F4" w:rsidRPr="00F2512F">
              <w:rPr>
                <w:rFonts w:ascii="Arial" w:hAnsi="Arial" w:cs="Arial"/>
                <w:color w:val="333399"/>
                <w:sz w:val="18"/>
                <w:szCs w:val="18"/>
              </w:rPr>
              <w:t>ooth in the Program Book</w:t>
            </w:r>
          </w:p>
        </w:tc>
        <w:tc>
          <w:tcPr>
            <w:tcW w:w="971" w:type="dxa"/>
            <w:tcBorders>
              <w:top w:val="single" w:sz="4" w:space="0" w:color="auto"/>
              <w:left w:val="single" w:sz="4" w:space="0" w:color="auto"/>
              <w:bottom w:val="single" w:sz="4" w:space="0" w:color="auto"/>
              <w:right w:val="single" w:sz="4" w:space="0" w:color="auto"/>
            </w:tcBorders>
            <w:hideMark/>
          </w:tcPr>
          <w:p w14:paraId="01962C7C" w14:textId="77777777" w:rsidR="00522961" w:rsidRPr="00F2512F" w:rsidRDefault="00522961" w:rsidP="00F2512F">
            <w:pPr>
              <w:jc w:val="center"/>
              <w:rPr>
                <w:rFonts w:ascii="Arial" w:hAnsi="Arial" w:cs="Arial"/>
                <w:color w:val="333399"/>
                <w:sz w:val="18"/>
                <w:szCs w:val="18"/>
              </w:rPr>
            </w:pPr>
            <w:r w:rsidRPr="00F2512F">
              <w:rPr>
                <w:rFonts w:ascii="Wingdings" w:eastAsia="Wingdings" w:hAnsi="Wingdings" w:cs="Wingdings"/>
                <w:color w:val="333399"/>
                <w:sz w:val="18"/>
                <w:szCs w:val="18"/>
              </w:rPr>
              <w:t>q</w:t>
            </w:r>
            <w:r w:rsidRPr="00F2512F">
              <w:rPr>
                <w:rFonts w:ascii="Arial" w:hAnsi="Arial" w:cs="Arial"/>
                <w:color w:val="333399"/>
                <w:sz w:val="18"/>
                <w:szCs w:val="18"/>
              </w:rPr>
              <w:t xml:space="preserve"> </w:t>
            </w:r>
            <w:r w:rsidR="009878F4" w:rsidRPr="00F2512F">
              <w:rPr>
                <w:rFonts w:ascii="Arial" w:hAnsi="Arial" w:cs="Arial"/>
                <w:color w:val="333399"/>
                <w:sz w:val="18"/>
                <w:szCs w:val="18"/>
              </w:rPr>
              <w:t>No</w:t>
            </w:r>
          </w:p>
        </w:tc>
        <w:tc>
          <w:tcPr>
            <w:tcW w:w="2376" w:type="dxa"/>
            <w:tcBorders>
              <w:top w:val="single" w:sz="4" w:space="0" w:color="auto"/>
              <w:left w:val="single" w:sz="4" w:space="0" w:color="auto"/>
              <w:bottom w:val="single" w:sz="4" w:space="0" w:color="auto"/>
              <w:right w:val="single" w:sz="4" w:space="0" w:color="auto"/>
            </w:tcBorders>
            <w:hideMark/>
          </w:tcPr>
          <w:p w14:paraId="582B6A55" w14:textId="77777777" w:rsidR="00522961" w:rsidRPr="00F2512F" w:rsidRDefault="0037276A" w:rsidP="00F2512F">
            <w:pPr>
              <w:jc w:val="center"/>
              <w:rPr>
                <w:rFonts w:ascii="Arial" w:hAnsi="Arial" w:cs="Arial"/>
                <w:color w:val="333399"/>
                <w:sz w:val="18"/>
                <w:szCs w:val="18"/>
              </w:rPr>
            </w:pPr>
            <w:r w:rsidRPr="00F2512F">
              <w:rPr>
                <w:rFonts w:ascii="Arial" w:hAnsi="Arial" w:cs="Arial"/>
                <w:color w:val="333399"/>
                <w:sz w:val="18"/>
                <w:szCs w:val="18"/>
              </w:rPr>
              <w:t xml:space="preserve">With </w:t>
            </w:r>
            <w:r w:rsidR="00522961" w:rsidRPr="00F2512F">
              <w:rPr>
                <w:rFonts w:ascii="Arial" w:hAnsi="Arial" w:cs="Arial"/>
                <w:color w:val="333399"/>
                <w:sz w:val="18"/>
                <w:szCs w:val="18"/>
              </w:rPr>
              <w:t>Coupon</w:t>
            </w:r>
            <w:r w:rsidR="003D1F10" w:rsidRPr="00F2512F">
              <w:rPr>
                <w:rFonts w:ascii="Arial" w:hAnsi="Arial" w:cs="Arial"/>
                <w:color w:val="333399"/>
                <w:sz w:val="18"/>
                <w:szCs w:val="18"/>
              </w:rPr>
              <w:t xml:space="preserve"> (- $5)</w:t>
            </w:r>
          </w:p>
        </w:tc>
        <w:tc>
          <w:tcPr>
            <w:tcW w:w="356" w:type="dxa"/>
            <w:tcBorders>
              <w:top w:val="single" w:sz="4" w:space="0" w:color="auto"/>
              <w:left w:val="single" w:sz="4" w:space="0" w:color="auto"/>
              <w:bottom w:val="single" w:sz="4" w:space="0" w:color="auto"/>
              <w:right w:val="single" w:sz="4" w:space="0" w:color="auto"/>
            </w:tcBorders>
            <w:hideMark/>
          </w:tcPr>
          <w:p w14:paraId="6A09E912" w14:textId="77777777" w:rsidR="00522961" w:rsidRPr="00F2512F" w:rsidRDefault="00522961" w:rsidP="00F2512F">
            <w:pPr>
              <w:jc w:val="center"/>
              <w:rPr>
                <w:rFonts w:ascii="Arial" w:hAnsi="Arial" w:cs="Arial"/>
                <w:color w:val="333399"/>
                <w:sz w:val="18"/>
                <w:szCs w:val="18"/>
              </w:rPr>
            </w:pPr>
            <w:r w:rsidRPr="00F2512F">
              <w:rPr>
                <w:rFonts w:ascii="Arial" w:hAnsi="Arial" w:cs="Arial"/>
                <w:color w:val="333399"/>
                <w:sz w:val="18"/>
                <w:szCs w:val="18"/>
              </w:rPr>
              <w:t>-</w:t>
            </w:r>
          </w:p>
        </w:tc>
        <w:tc>
          <w:tcPr>
            <w:tcW w:w="1252" w:type="dxa"/>
            <w:tcBorders>
              <w:top w:val="single" w:sz="4" w:space="0" w:color="auto"/>
              <w:left w:val="single" w:sz="4" w:space="0" w:color="auto"/>
              <w:bottom w:val="single" w:sz="4" w:space="0" w:color="auto"/>
              <w:right w:val="single" w:sz="4" w:space="0" w:color="auto"/>
            </w:tcBorders>
            <w:hideMark/>
          </w:tcPr>
          <w:p w14:paraId="4F6584BE" w14:textId="77777777" w:rsidR="00522961" w:rsidRPr="0037276A" w:rsidRDefault="00522961">
            <w:pPr>
              <w:rPr>
                <w:rFonts w:asciiTheme="minorHAnsi" w:hAnsiTheme="minorHAnsi" w:cs="Arial"/>
                <w:color w:val="FF0000"/>
                <w:sz w:val="22"/>
                <w:szCs w:val="22"/>
              </w:rPr>
            </w:pPr>
            <w:r w:rsidRPr="0037276A">
              <w:rPr>
                <w:rFonts w:asciiTheme="minorHAnsi" w:hAnsiTheme="minorHAnsi" w:cs="Arial"/>
                <w:color w:val="FF0000"/>
                <w:sz w:val="22"/>
                <w:szCs w:val="22"/>
              </w:rPr>
              <w:t> </w:t>
            </w:r>
          </w:p>
        </w:tc>
      </w:tr>
      <w:tr w:rsidR="009878F4" w:rsidRPr="009878F4" w14:paraId="7FC0F3FA" w14:textId="77777777" w:rsidTr="440C60D3">
        <w:trPr>
          <w:trHeight w:val="315"/>
        </w:trPr>
        <w:tc>
          <w:tcPr>
            <w:tcW w:w="6986" w:type="dxa"/>
            <w:gridSpan w:val="5"/>
            <w:tcBorders>
              <w:top w:val="single" w:sz="4" w:space="0" w:color="auto"/>
              <w:left w:val="single" w:sz="4" w:space="0" w:color="auto"/>
              <w:bottom w:val="single" w:sz="4" w:space="0" w:color="auto"/>
              <w:right w:val="single" w:sz="4" w:space="0" w:color="auto"/>
            </w:tcBorders>
            <w:noWrap/>
            <w:hideMark/>
          </w:tcPr>
          <w:p w14:paraId="0A26FA3D" w14:textId="77777777" w:rsidR="00522961" w:rsidRPr="00F2512F" w:rsidRDefault="00522961" w:rsidP="00F2512F">
            <w:pPr>
              <w:jc w:val="center"/>
              <w:rPr>
                <w:rFonts w:ascii="Arial" w:hAnsi="Arial" w:cs="Arial"/>
                <w:color w:val="333399"/>
                <w:sz w:val="18"/>
                <w:szCs w:val="18"/>
              </w:rPr>
            </w:pPr>
            <w:r w:rsidRPr="00F2512F">
              <w:rPr>
                <w:rFonts w:ascii="Arial" w:hAnsi="Arial" w:cs="Arial"/>
                <w:color w:val="333399"/>
                <w:sz w:val="18"/>
                <w:szCs w:val="18"/>
              </w:rPr>
              <w:t>Additional Discount $10 for WAA member</w:t>
            </w:r>
          </w:p>
        </w:tc>
        <w:tc>
          <w:tcPr>
            <w:tcW w:w="2376" w:type="dxa"/>
            <w:tcBorders>
              <w:top w:val="single" w:sz="4" w:space="0" w:color="auto"/>
              <w:left w:val="single" w:sz="4" w:space="0" w:color="auto"/>
              <w:bottom w:val="single" w:sz="4" w:space="0" w:color="auto"/>
              <w:right w:val="single" w:sz="4" w:space="0" w:color="auto"/>
            </w:tcBorders>
            <w:hideMark/>
          </w:tcPr>
          <w:p w14:paraId="42DCCB82" w14:textId="77777777" w:rsidR="00522961" w:rsidRPr="00F2512F" w:rsidRDefault="00522961" w:rsidP="00F2512F">
            <w:pPr>
              <w:jc w:val="center"/>
              <w:rPr>
                <w:rFonts w:ascii="Arial" w:hAnsi="Arial" w:cs="Arial"/>
                <w:color w:val="333399"/>
                <w:sz w:val="18"/>
                <w:szCs w:val="18"/>
              </w:rPr>
            </w:pPr>
            <w:r w:rsidRPr="00F2512F">
              <w:rPr>
                <w:rFonts w:ascii="Arial" w:hAnsi="Arial" w:cs="Arial"/>
                <w:color w:val="333399"/>
                <w:sz w:val="18"/>
                <w:szCs w:val="18"/>
              </w:rPr>
              <w:t>WAA Member</w:t>
            </w:r>
            <w:r w:rsidR="003D1F10" w:rsidRPr="00F2512F">
              <w:rPr>
                <w:rFonts w:ascii="Arial" w:hAnsi="Arial" w:cs="Arial"/>
                <w:color w:val="333399"/>
                <w:sz w:val="18"/>
                <w:szCs w:val="18"/>
              </w:rPr>
              <w:t xml:space="preserve"> (- $10)</w:t>
            </w:r>
          </w:p>
        </w:tc>
        <w:tc>
          <w:tcPr>
            <w:tcW w:w="356" w:type="dxa"/>
            <w:tcBorders>
              <w:top w:val="single" w:sz="4" w:space="0" w:color="auto"/>
              <w:left w:val="single" w:sz="4" w:space="0" w:color="auto"/>
              <w:bottom w:val="single" w:sz="4" w:space="0" w:color="auto"/>
              <w:right w:val="single" w:sz="4" w:space="0" w:color="auto"/>
            </w:tcBorders>
            <w:hideMark/>
          </w:tcPr>
          <w:p w14:paraId="33E67AC6" w14:textId="77777777" w:rsidR="00522961" w:rsidRPr="00F2512F" w:rsidRDefault="00522961" w:rsidP="00F2512F">
            <w:pPr>
              <w:jc w:val="center"/>
              <w:rPr>
                <w:rFonts w:ascii="Arial" w:hAnsi="Arial" w:cs="Arial"/>
                <w:color w:val="333399"/>
                <w:sz w:val="18"/>
                <w:szCs w:val="18"/>
              </w:rPr>
            </w:pPr>
            <w:r w:rsidRPr="00F2512F">
              <w:rPr>
                <w:rFonts w:ascii="Arial" w:hAnsi="Arial" w:cs="Arial"/>
                <w:color w:val="333399"/>
                <w:sz w:val="18"/>
                <w:szCs w:val="18"/>
              </w:rPr>
              <w:t>-</w:t>
            </w:r>
          </w:p>
        </w:tc>
        <w:tc>
          <w:tcPr>
            <w:tcW w:w="1252" w:type="dxa"/>
            <w:tcBorders>
              <w:top w:val="single" w:sz="4" w:space="0" w:color="auto"/>
              <w:left w:val="single" w:sz="4" w:space="0" w:color="auto"/>
              <w:bottom w:val="single" w:sz="4" w:space="0" w:color="auto"/>
              <w:right w:val="single" w:sz="4" w:space="0" w:color="auto"/>
            </w:tcBorders>
            <w:hideMark/>
          </w:tcPr>
          <w:p w14:paraId="09AF38FC" w14:textId="77777777" w:rsidR="00522961" w:rsidRPr="0037276A" w:rsidRDefault="00522961">
            <w:pPr>
              <w:rPr>
                <w:rFonts w:asciiTheme="minorHAnsi" w:hAnsiTheme="minorHAnsi" w:cs="Arial"/>
                <w:color w:val="FF0000"/>
                <w:sz w:val="22"/>
                <w:szCs w:val="22"/>
              </w:rPr>
            </w:pPr>
            <w:r w:rsidRPr="0037276A">
              <w:rPr>
                <w:rFonts w:asciiTheme="minorHAnsi" w:hAnsiTheme="minorHAnsi" w:cs="Arial"/>
                <w:color w:val="FF0000"/>
                <w:sz w:val="22"/>
                <w:szCs w:val="22"/>
              </w:rPr>
              <w:t> </w:t>
            </w:r>
          </w:p>
        </w:tc>
      </w:tr>
      <w:tr w:rsidR="009878F4" w:rsidRPr="009878F4" w14:paraId="471725A4" w14:textId="77777777" w:rsidTr="440C60D3">
        <w:trPr>
          <w:trHeight w:val="395"/>
        </w:trPr>
        <w:tc>
          <w:tcPr>
            <w:tcW w:w="6986" w:type="dxa"/>
            <w:gridSpan w:val="5"/>
            <w:tcBorders>
              <w:top w:val="single" w:sz="4" w:space="0" w:color="auto"/>
            </w:tcBorders>
            <w:noWrap/>
            <w:hideMark/>
          </w:tcPr>
          <w:p w14:paraId="218E5F4C" w14:textId="77777777" w:rsidR="009878F4" w:rsidRPr="009878F4" w:rsidRDefault="009878F4" w:rsidP="009878F4">
            <w:pPr>
              <w:rPr>
                <w:rFonts w:asciiTheme="minorHAnsi" w:hAnsiTheme="minorHAnsi" w:cs="Arial"/>
                <w:b/>
                <w:bCs/>
                <w:color w:val="333399"/>
              </w:rPr>
            </w:pPr>
            <w:r w:rsidRPr="009878F4">
              <w:rPr>
                <w:rFonts w:asciiTheme="minorHAnsi" w:hAnsiTheme="minorHAnsi" w:cs="Arial"/>
                <w:b/>
                <w:bCs/>
                <w:color w:val="333399"/>
              </w:rPr>
              <w:t xml:space="preserve">Total all costs </w:t>
            </w:r>
            <w:proofErr w:type="gramStart"/>
            <w:r w:rsidRPr="009878F4">
              <w:rPr>
                <w:rFonts w:asciiTheme="minorHAnsi" w:hAnsiTheme="minorHAnsi" w:cs="Arial"/>
                <w:b/>
                <w:bCs/>
                <w:color w:val="333399"/>
              </w:rPr>
              <w:t>( +</w:t>
            </w:r>
            <w:proofErr w:type="gramEnd"/>
            <w:r w:rsidRPr="009878F4">
              <w:rPr>
                <w:rFonts w:asciiTheme="minorHAnsi" w:hAnsiTheme="minorHAnsi" w:cs="Arial"/>
                <w:b/>
                <w:bCs/>
                <w:color w:val="333399"/>
              </w:rPr>
              <w:t xml:space="preserve"> ) and subtract all discounts ( - )</w:t>
            </w:r>
          </w:p>
        </w:tc>
        <w:tc>
          <w:tcPr>
            <w:tcW w:w="2376" w:type="dxa"/>
            <w:tcBorders>
              <w:top w:val="single" w:sz="4" w:space="0" w:color="auto"/>
            </w:tcBorders>
            <w:hideMark/>
          </w:tcPr>
          <w:p w14:paraId="46FE0C09" w14:textId="77777777" w:rsidR="009878F4" w:rsidRPr="009878F4" w:rsidRDefault="009878F4">
            <w:pPr>
              <w:rPr>
                <w:rFonts w:asciiTheme="minorHAnsi" w:hAnsiTheme="minorHAnsi" w:cs="Arial"/>
                <w:b/>
                <w:bCs/>
                <w:color w:val="333399"/>
              </w:rPr>
            </w:pPr>
            <w:r w:rsidRPr="009878F4">
              <w:rPr>
                <w:rFonts w:asciiTheme="minorHAnsi" w:hAnsiTheme="minorHAnsi" w:cs="Arial"/>
                <w:b/>
                <w:bCs/>
                <w:color w:val="333399"/>
              </w:rPr>
              <w:t>Total</w:t>
            </w:r>
          </w:p>
        </w:tc>
        <w:tc>
          <w:tcPr>
            <w:tcW w:w="356" w:type="dxa"/>
            <w:tcBorders>
              <w:top w:val="single" w:sz="4" w:space="0" w:color="auto"/>
            </w:tcBorders>
            <w:hideMark/>
          </w:tcPr>
          <w:p w14:paraId="0318042B" w14:textId="77777777" w:rsidR="009878F4" w:rsidRPr="009878F4" w:rsidRDefault="009878F4">
            <w:pPr>
              <w:rPr>
                <w:rFonts w:asciiTheme="minorHAnsi" w:hAnsiTheme="minorHAnsi" w:cs="Arial"/>
                <w:b/>
                <w:bCs/>
                <w:color w:val="333399"/>
              </w:rPr>
            </w:pPr>
            <w:r w:rsidRPr="009878F4">
              <w:rPr>
                <w:rFonts w:asciiTheme="minorHAnsi" w:hAnsiTheme="minorHAnsi" w:cs="Arial"/>
                <w:b/>
                <w:bCs/>
                <w:color w:val="333399"/>
              </w:rPr>
              <w:t>=</w:t>
            </w:r>
          </w:p>
        </w:tc>
        <w:tc>
          <w:tcPr>
            <w:tcW w:w="1252" w:type="dxa"/>
            <w:tcBorders>
              <w:top w:val="single" w:sz="4" w:space="0" w:color="auto"/>
            </w:tcBorders>
            <w:hideMark/>
          </w:tcPr>
          <w:p w14:paraId="15AA318D" w14:textId="77777777" w:rsidR="009878F4" w:rsidRPr="009878F4" w:rsidRDefault="009878F4">
            <w:pPr>
              <w:rPr>
                <w:rFonts w:asciiTheme="minorHAnsi" w:hAnsiTheme="minorHAnsi" w:cs="Arial"/>
                <w:b/>
                <w:bCs/>
                <w:color w:val="333399"/>
              </w:rPr>
            </w:pPr>
            <w:r w:rsidRPr="009878F4">
              <w:rPr>
                <w:rFonts w:asciiTheme="minorHAnsi" w:hAnsiTheme="minorHAnsi" w:cs="Arial"/>
                <w:b/>
                <w:bCs/>
                <w:color w:val="333399"/>
              </w:rPr>
              <w:t> </w:t>
            </w:r>
          </w:p>
        </w:tc>
      </w:tr>
    </w:tbl>
    <w:p w14:paraId="4DDBEF00" w14:textId="77777777" w:rsidR="00B04C1F" w:rsidRDefault="00B04C1F" w:rsidP="008D741A">
      <w:pPr>
        <w:rPr>
          <w:rFonts w:ascii="Arial" w:hAnsi="Arial" w:cs="Arial"/>
          <w:b/>
          <w:color w:val="FF0000"/>
          <w:sz w:val="8"/>
          <w:szCs w:val="8"/>
          <w:u w:val="single"/>
        </w:rPr>
      </w:pPr>
    </w:p>
    <w:p w14:paraId="3D181815" w14:textId="77777777" w:rsidR="008D741A" w:rsidRPr="00A02A27" w:rsidRDefault="007658A4" w:rsidP="009878F4">
      <w:pPr>
        <w:jc w:val="center"/>
        <w:rPr>
          <w:rFonts w:ascii="Arial" w:hAnsi="Arial" w:cs="Arial"/>
          <w:b/>
          <w:color w:val="FF0000"/>
          <w:sz w:val="20"/>
          <w:szCs w:val="20"/>
        </w:rPr>
      </w:pPr>
      <w:r w:rsidRPr="00A02A27">
        <w:rPr>
          <w:rStyle w:val="A5"/>
          <w:b/>
          <w:sz w:val="20"/>
          <w:szCs w:val="20"/>
        </w:rPr>
        <w:t xml:space="preserve">Return completed Vendor Application, with check payable to </w:t>
      </w:r>
      <w:r w:rsidRPr="00A02A27">
        <w:rPr>
          <w:rStyle w:val="A5"/>
          <w:b/>
          <w:color w:val="FF0000"/>
        </w:rPr>
        <w:t xml:space="preserve">Wichita Asian </w:t>
      </w:r>
      <w:r w:rsidR="001F5E73" w:rsidRPr="00A02A27">
        <w:rPr>
          <w:rStyle w:val="A5"/>
          <w:b/>
          <w:color w:val="FF0000"/>
        </w:rPr>
        <w:t>Association</w:t>
      </w:r>
      <w:r w:rsidRPr="00A02A27">
        <w:rPr>
          <w:rStyle w:val="A5"/>
          <w:b/>
          <w:sz w:val="20"/>
          <w:szCs w:val="20"/>
        </w:rPr>
        <w:t>, to:</w:t>
      </w:r>
    </w:p>
    <w:p w14:paraId="3461D779" w14:textId="71D68A24" w:rsidR="00AE5E8F" w:rsidRPr="009878F4" w:rsidRDefault="00AE5E8F" w:rsidP="0BDA9053">
      <w:pPr>
        <w:pStyle w:val="Pa5"/>
        <w:spacing w:line="240" w:lineRule="auto"/>
        <w:jc w:val="center"/>
        <w:rPr>
          <w:rStyle w:val="A5"/>
          <w:b/>
          <w:bCs/>
          <w:color w:val="FF0000"/>
          <w:sz w:val="18"/>
          <w:szCs w:val="18"/>
          <w:highlight w:val="yellow"/>
        </w:rPr>
      </w:pPr>
      <w:r w:rsidRPr="0054167B">
        <w:rPr>
          <w:rStyle w:val="A5"/>
          <w:b/>
          <w:bCs/>
          <w:color w:val="333399"/>
          <w:sz w:val="18"/>
          <w:szCs w:val="18"/>
        </w:rPr>
        <w:t xml:space="preserve">Wichita Asian Festival, </w:t>
      </w:r>
      <w:r w:rsidR="005E17FA">
        <w:rPr>
          <w:rStyle w:val="A5"/>
          <w:b/>
          <w:bCs/>
          <w:color w:val="333399"/>
          <w:sz w:val="18"/>
          <w:szCs w:val="18"/>
        </w:rPr>
        <w:t xml:space="preserve">Vendor Chair, </w:t>
      </w:r>
      <w:r w:rsidR="0037276A" w:rsidRPr="004F0A4E">
        <w:rPr>
          <w:rStyle w:val="A5"/>
          <w:b/>
          <w:bCs/>
          <w:color w:val="FF0000"/>
          <w:sz w:val="18"/>
          <w:szCs w:val="18"/>
          <w:highlight w:val="yellow"/>
        </w:rPr>
        <w:t>Lola Freeman, 2502 E Douglas Ave</w:t>
      </w:r>
      <w:r w:rsidR="0037276A" w:rsidRPr="0BDA9053">
        <w:rPr>
          <w:rFonts w:ascii="Calibri" w:hAnsi="Calibri" w:cs="Calibri"/>
          <w:b/>
          <w:bCs/>
          <w:color w:val="FF0000"/>
          <w:sz w:val="22"/>
          <w:szCs w:val="22"/>
          <w:highlight w:val="yellow"/>
          <w:shd w:val="clear" w:color="auto" w:fill="FFFFFF"/>
        </w:rPr>
        <w:t>.</w:t>
      </w:r>
      <w:r w:rsidR="009F60BB">
        <w:rPr>
          <w:rFonts w:ascii="Calibri" w:hAnsi="Calibri" w:cs="Calibri"/>
          <w:b/>
          <w:bCs/>
          <w:color w:val="FF0000"/>
          <w:sz w:val="22"/>
          <w:szCs w:val="22"/>
          <w:highlight w:val="yellow"/>
          <w:shd w:val="clear" w:color="auto" w:fill="FFFFFF"/>
        </w:rPr>
        <w:t xml:space="preserve"> </w:t>
      </w:r>
      <w:r w:rsidR="0037276A" w:rsidRPr="0BDA9053">
        <w:rPr>
          <w:rFonts w:ascii="Calibri" w:hAnsi="Calibri" w:cs="Calibri"/>
          <w:b/>
          <w:bCs/>
          <w:color w:val="FF0000"/>
          <w:sz w:val="22"/>
          <w:szCs w:val="22"/>
          <w:highlight w:val="yellow"/>
          <w:shd w:val="clear" w:color="auto" w:fill="FFFFFF"/>
        </w:rPr>
        <w:t>Wichita K</w:t>
      </w:r>
      <w:r w:rsidR="009F60BB">
        <w:rPr>
          <w:rFonts w:ascii="Calibri" w:hAnsi="Calibri" w:cs="Calibri"/>
          <w:b/>
          <w:bCs/>
          <w:color w:val="FF0000"/>
          <w:sz w:val="22"/>
          <w:szCs w:val="22"/>
          <w:highlight w:val="yellow"/>
          <w:shd w:val="clear" w:color="auto" w:fill="FFFFFF"/>
        </w:rPr>
        <w:t>S</w:t>
      </w:r>
      <w:r w:rsidR="0037276A" w:rsidRPr="0BDA9053">
        <w:rPr>
          <w:rFonts w:ascii="Calibri" w:hAnsi="Calibri" w:cs="Calibri"/>
          <w:b/>
          <w:bCs/>
          <w:color w:val="FF0000"/>
          <w:sz w:val="22"/>
          <w:szCs w:val="22"/>
          <w:highlight w:val="yellow"/>
          <w:shd w:val="clear" w:color="auto" w:fill="FFFFFF"/>
        </w:rPr>
        <w:t xml:space="preserve"> 67214.</w:t>
      </w:r>
    </w:p>
    <w:tbl>
      <w:tblPr>
        <w:tblStyle w:val="TableGrid"/>
        <w:tblW w:w="10890" w:type="dxa"/>
        <w:tblInd w:w="18" w:type="dxa"/>
        <w:tblLook w:val="04A0" w:firstRow="1" w:lastRow="0" w:firstColumn="1" w:lastColumn="0" w:noHBand="0" w:noVBand="1"/>
      </w:tblPr>
      <w:tblGrid>
        <w:gridCol w:w="1710"/>
        <w:gridCol w:w="9180"/>
      </w:tblGrid>
      <w:tr w:rsidR="00B74F1D" w:rsidRPr="007658A4" w14:paraId="0C833F0D" w14:textId="77777777" w:rsidTr="009878F4">
        <w:tc>
          <w:tcPr>
            <w:tcW w:w="10890" w:type="dxa"/>
            <w:gridSpan w:val="2"/>
            <w:tcBorders>
              <w:top w:val="nil"/>
              <w:left w:val="nil"/>
              <w:bottom w:val="nil"/>
              <w:right w:val="nil"/>
            </w:tcBorders>
          </w:tcPr>
          <w:p w14:paraId="583B3825" w14:textId="77777777" w:rsidR="00B74F1D" w:rsidRDefault="00B74F1D" w:rsidP="004949CB">
            <w:pPr>
              <w:rPr>
                <w:rFonts w:ascii="Arial" w:hAnsi="Arial" w:cs="Arial"/>
                <w:sz w:val="18"/>
                <w:szCs w:val="18"/>
              </w:rPr>
            </w:pPr>
            <w:r>
              <w:rPr>
                <w:rFonts w:ascii="Arial" w:hAnsi="Arial" w:cs="Arial"/>
                <w:sz w:val="18"/>
                <w:szCs w:val="18"/>
              </w:rPr>
              <w:t xml:space="preserve">I, the applicant, have read and </w:t>
            </w:r>
            <w:r w:rsidR="004949CB">
              <w:rPr>
                <w:rFonts w:ascii="Arial" w:hAnsi="Arial" w:cs="Arial"/>
                <w:sz w:val="18"/>
                <w:szCs w:val="18"/>
              </w:rPr>
              <w:t xml:space="preserve">agree to all terms and conditions of this package, the </w:t>
            </w:r>
            <w:r w:rsidR="004949CB" w:rsidRPr="004949CB">
              <w:rPr>
                <w:rFonts w:ascii="Arial" w:hAnsi="Arial" w:cs="Arial"/>
                <w:b/>
                <w:i/>
                <w:sz w:val="18"/>
                <w:szCs w:val="18"/>
              </w:rPr>
              <w:t>Vendor Application</w:t>
            </w:r>
            <w:r w:rsidR="004949CB">
              <w:rPr>
                <w:rFonts w:ascii="Arial" w:hAnsi="Arial" w:cs="Arial"/>
                <w:sz w:val="18"/>
                <w:szCs w:val="18"/>
              </w:rPr>
              <w:t xml:space="preserve">, and </w:t>
            </w:r>
            <w:r w:rsidR="004949CB" w:rsidRPr="004949CB">
              <w:rPr>
                <w:rFonts w:ascii="Arial" w:hAnsi="Arial" w:cs="Arial"/>
                <w:b/>
                <w:i/>
                <w:sz w:val="18"/>
                <w:szCs w:val="18"/>
              </w:rPr>
              <w:t>Rules, Regulations and Vendor Agreement</w:t>
            </w:r>
            <w:r w:rsidR="004949CB">
              <w:rPr>
                <w:rFonts w:ascii="Arial" w:hAnsi="Arial" w:cs="Arial"/>
                <w:sz w:val="18"/>
                <w:szCs w:val="18"/>
              </w:rPr>
              <w:t xml:space="preserve">.  In addition, I expressly release the producer (WAA) and the owner of the Wichita Asian Festival site (Century II) of and from </w:t>
            </w:r>
            <w:proofErr w:type="gramStart"/>
            <w:r w:rsidR="004949CB">
              <w:rPr>
                <w:rFonts w:ascii="Arial" w:hAnsi="Arial" w:cs="Arial"/>
                <w:sz w:val="18"/>
                <w:szCs w:val="18"/>
              </w:rPr>
              <w:t>any and all</w:t>
            </w:r>
            <w:proofErr w:type="gramEnd"/>
            <w:r w:rsidR="004949CB">
              <w:rPr>
                <w:rFonts w:ascii="Arial" w:hAnsi="Arial" w:cs="Arial"/>
                <w:sz w:val="18"/>
                <w:szCs w:val="18"/>
              </w:rPr>
              <w:t xml:space="preserve"> liability for any theft, damage, injury, or loss to any persons or goods which may arise from the licensing and occupation of the exhibition space from WAA and WAF.  By signing below, I accept </w:t>
            </w:r>
            <w:proofErr w:type="gramStart"/>
            <w:r w:rsidR="004949CB">
              <w:rPr>
                <w:rFonts w:ascii="Arial" w:hAnsi="Arial" w:cs="Arial"/>
                <w:sz w:val="18"/>
                <w:szCs w:val="18"/>
              </w:rPr>
              <w:t>all of</w:t>
            </w:r>
            <w:proofErr w:type="gramEnd"/>
            <w:r w:rsidR="004949CB">
              <w:rPr>
                <w:rFonts w:ascii="Arial" w:hAnsi="Arial" w:cs="Arial"/>
                <w:sz w:val="18"/>
                <w:szCs w:val="18"/>
              </w:rPr>
              <w:t xml:space="preserve"> the terms and conditions stated therein.  If signing on behalf of a corporation or other entity, I warrant that I have the authority to enter into this agreement on behalf of such corporation or entity.</w:t>
            </w:r>
          </w:p>
          <w:p w14:paraId="3CF2D8B6" w14:textId="77777777" w:rsidR="004949CB" w:rsidRPr="007658A4" w:rsidRDefault="004949CB" w:rsidP="004949CB">
            <w:pPr>
              <w:rPr>
                <w:rFonts w:ascii="Arial" w:hAnsi="Arial" w:cs="Arial"/>
                <w:sz w:val="18"/>
                <w:szCs w:val="18"/>
              </w:rPr>
            </w:pPr>
          </w:p>
        </w:tc>
      </w:tr>
      <w:tr w:rsidR="007658A4" w:rsidRPr="007658A4" w14:paraId="4CCB031D" w14:textId="77777777" w:rsidTr="009878F4">
        <w:trPr>
          <w:trHeight w:val="288"/>
        </w:trPr>
        <w:tc>
          <w:tcPr>
            <w:tcW w:w="1710" w:type="dxa"/>
            <w:tcBorders>
              <w:top w:val="nil"/>
              <w:left w:val="nil"/>
              <w:bottom w:val="nil"/>
              <w:right w:val="nil"/>
            </w:tcBorders>
          </w:tcPr>
          <w:p w14:paraId="6B9C2904" w14:textId="77777777" w:rsidR="007658A4" w:rsidRPr="007658A4" w:rsidRDefault="007658A4" w:rsidP="007658A4">
            <w:pPr>
              <w:rPr>
                <w:rFonts w:ascii="Arial" w:hAnsi="Arial" w:cs="Arial"/>
                <w:sz w:val="18"/>
                <w:szCs w:val="18"/>
              </w:rPr>
            </w:pPr>
            <w:r w:rsidRPr="007658A4">
              <w:rPr>
                <w:rFonts w:ascii="Arial" w:hAnsi="Arial" w:cs="Arial"/>
                <w:sz w:val="18"/>
                <w:szCs w:val="18"/>
              </w:rPr>
              <w:t>Signature</w:t>
            </w:r>
          </w:p>
        </w:tc>
        <w:tc>
          <w:tcPr>
            <w:tcW w:w="9180" w:type="dxa"/>
            <w:tcBorders>
              <w:top w:val="nil"/>
              <w:left w:val="nil"/>
              <w:bottom w:val="single" w:sz="4" w:space="0" w:color="auto"/>
              <w:right w:val="nil"/>
            </w:tcBorders>
          </w:tcPr>
          <w:p w14:paraId="0FB78278" w14:textId="77777777" w:rsidR="007658A4" w:rsidRPr="007658A4" w:rsidRDefault="007658A4" w:rsidP="007658A4">
            <w:pPr>
              <w:rPr>
                <w:rFonts w:ascii="Arial" w:hAnsi="Arial" w:cs="Arial"/>
                <w:sz w:val="18"/>
                <w:szCs w:val="18"/>
              </w:rPr>
            </w:pPr>
          </w:p>
        </w:tc>
      </w:tr>
      <w:tr w:rsidR="007658A4" w:rsidRPr="007658A4" w14:paraId="7A415086" w14:textId="77777777" w:rsidTr="009878F4">
        <w:trPr>
          <w:trHeight w:val="288"/>
        </w:trPr>
        <w:tc>
          <w:tcPr>
            <w:tcW w:w="1710" w:type="dxa"/>
            <w:tcBorders>
              <w:top w:val="nil"/>
              <w:left w:val="nil"/>
              <w:bottom w:val="nil"/>
              <w:right w:val="nil"/>
            </w:tcBorders>
          </w:tcPr>
          <w:p w14:paraId="66C01457" w14:textId="77777777" w:rsidR="007658A4" w:rsidRPr="007658A4" w:rsidRDefault="007658A4" w:rsidP="007658A4">
            <w:pPr>
              <w:rPr>
                <w:rFonts w:ascii="Arial" w:hAnsi="Arial" w:cs="Arial"/>
                <w:sz w:val="18"/>
                <w:szCs w:val="18"/>
              </w:rPr>
            </w:pPr>
            <w:r w:rsidRPr="007658A4">
              <w:rPr>
                <w:rFonts w:ascii="Arial" w:hAnsi="Arial" w:cs="Arial"/>
                <w:sz w:val="18"/>
                <w:szCs w:val="18"/>
              </w:rPr>
              <w:t>Printed Name</w:t>
            </w:r>
          </w:p>
        </w:tc>
        <w:tc>
          <w:tcPr>
            <w:tcW w:w="9180" w:type="dxa"/>
            <w:tcBorders>
              <w:top w:val="single" w:sz="4" w:space="0" w:color="auto"/>
              <w:left w:val="nil"/>
              <w:right w:val="nil"/>
            </w:tcBorders>
          </w:tcPr>
          <w:p w14:paraId="1FC39945" w14:textId="77777777" w:rsidR="007658A4" w:rsidRPr="007658A4" w:rsidRDefault="007658A4" w:rsidP="007658A4">
            <w:pPr>
              <w:rPr>
                <w:rFonts w:ascii="Arial" w:hAnsi="Arial" w:cs="Arial"/>
                <w:sz w:val="18"/>
                <w:szCs w:val="18"/>
              </w:rPr>
            </w:pPr>
          </w:p>
        </w:tc>
      </w:tr>
      <w:tr w:rsidR="007658A4" w:rsidRPr="007658A4" w14:paraId="491072FA" w14:textId="77777777" w:rsidTr="009878F4">
        <w:trPr>
          <w:trHeight w:val="288"/>
        </w:trPr>
        <w:tc>
          <w:tcPr>
            <w:tcW w:w="1710" w:type="dxa"/>
            <w:tcBorders>
              <w:top w:val="nil"/>
              <w:left w:val="nil"/>
              <w:bottom w:val="nil"/>
              <w:right w:val="nil"/>
            </w:tcBorders>
          </w:tcPr>
          <w:p w14:paraId="5F3F821A" w14:textId="77777777" w:rsidR="007658A4" w:rsidRPr="007658A4" w:rsidRDefault="007658A4" w:rsidP="007658A4">
            <w:pPr>
              <w:rPr>
                <w:rFonts w:ascii="Arial" w:hAnsi="Arial" w:cs="Arial"/>
                <w:sz w:val="18"/>
                <w:szCs w:val="18"/>
              </w:rPr>
            </w:pPr>
            <w:r w:rsidRPr="007658A4">
              <w:rPr>
                <w:rFonts w:ascii="Arial" w:hAnsi="Arial" w:cs="Arial"/>
                <w:sz w:val="18"/>
                <w:szCs w:val="18"/>
              </w:rPr>
              <w:t>Date</w:t>
            </w:r>
          </w:p>
        </w:tc>
        <w:tc>
          <w:tcPr>
            <w:tcW w:w="9180" w:type="dxa"/>
            <w:tcBorders>
              <w:left w:val="nil"/>
              <w:right w:val="nil"/>
            </w:tcBorders>
          </w:tcPr>
          <w:p w14:paraId="0562CB0E" w14:textId="77777777" w:rsidR="007658A4" w:rsidRPr="007658A4" w:rsidRDefault="007658A4" w:rsidP="007658A4">
            <w:pPr>
              <w:rPr>
                <w:rFonts w:ascii="Arial" w:hAnsi="Arial" w:cs="Arial"/>
                <w:sz w:val="18"/>
                <w:szCs w:val="18"/>
              </w:rPr>
            </w:pPr>
          </w:p>
        </w:tc>
      </w:tr>
    </w:tbl>
    <w:p w14:paraId="34CE0A41" w14:textId="77777777" w:rsidR="007658A4" w:rsidRPr="007658A4" w:rsidRDefault="007658A4" w:rsidP="007658A4">
      <w:pPr>
        <w:rPr>
          <w:rFonts w:ascii="Arial" w:hAnsi="Arial" w:cs="Arial"/>
          <w:sz w:val="18"/>
          <w:szCs w:val="18"/>
        </w:rPr>
      </w:pPr>
    </w:p>
    <w:p w14:paraId="5E6AA9E1" w14:textId="77777777" w:rsidR="00055740" w:rsidRPr="007658A4" w:rsidRDefault="00B4319E" w:rsidP="009878F4">
      <w:pPr>
        <w:rPr>
          <w:rFonts w:ascii="Arial" w:hAnsi="Arial" w:cs="Arial"/>
          <w:sz w:val="18"/>
          <w:szCs w:val="18"/>
        </w:rPr>
      </w:pPr>
      <w:r w:rsidRPr="007658A4">
        <w:rPr>
          <w:rFonts w:ascii="Arial" w:hAnsi="Arial" w:cs="Arial"/>
          <w:sz w:val="18"/>
          <w:szCs w:val="18"/>
        </w:rPr>
        <w:t>A confirmation</w:t>
      </w:r>
      <w:r w:rsidR="0034376D" w:rsidRPr="007658A4">
        <w:rPr>
          <w:rFonts w:ascii="Arial" w:hAnsi="Arial" w:cs="Arial"/>
          <w:sz w:val="18"/>
          <w:szCs w:val="18"/>
        </w:rPr>
        <w:t xml:space="preserve"> will be sent after </w:t>
      </w:r>
      <w:r w:rsidR="005E17FA">
        <w:rPr>
          <w:rFonts w:ascii="Arial" w:hAnsi="Arial" w:cs="Arial"/>
          <w:sz w:val="18"/>
          <w:szCs w:val="18"/>
        </w:rPr>
        <w:t>September 25</w:t>
      </w:r>
      <w:r w:rsidRPr="007658A4">
        <w:rPr>
          <w:rFonts w:ascii="Arial" w:hAnsi="Arial" w:cs="Arial"/>
          <w:sz w:val="18"/>
          <w:szCs w:val="18"/>
        </w:rPr>
        <w:t xml:space="preserve"> to all booths which are accepted into the </w:t>
      </w:r>
      <w:proofErr w:type="gramStart"/>
      <w:r w:rsidRPr="007658A4">
        <w:rPr>
          <w:rFonts w:ascii="Arial" w:hAnsi="Arial" w:cs="Arial"/>
          <w:sz w:val="18"/>
          <w:szCs w:val="18"/>
        </w:rPr>
        <w:t>Festival</w:t>
      </w:r>
      <w:proofErr w:type="gramEnd"/>
      <w:r w:rsidRPr="007658A4">
        <w:rPr>
          <w:rFonts w:ascii="Arial" w:hAnsi="Arial" w:cs="Arial"/>
          <w:sz w:val="18"/>
          <w:szCs w:val="18"/>
        </w:rPr>
        <w:t xml:space="preserve">. This </w:t>
      </w:r>
      <w:r w:rsidR="005E17FA">
        <w:rPr>
          <w:rFonts w:ascii="Arial" w:hAnsi="Arial" w:cs="Arial"/>
          <w:sz w:val="18"/>
          <w:szCs w:val="18"/>
        </w:rPr>
        <w:t xml:space="preserve">confirmation </w:t>
      </w:r>
      <w:r w:rsidRPr="007658A4">
        <w:rPr>
          <w:rFonts w:ascii="Arial" w:hAnsi="Arial" w:cs="Arial"/>
          <w:sz w:val="18"/>
          <w:szCs w:val="18"/>
        </w:rPr>
        <w:t xml:space="preserve">will give the booth location and will reiterate the rules and regulations shown </w:t>
      </w:r>
      <w:r w:rsidR="006A703B">
        <w:rPr>
          <w:rFonts w:ascii="Arial" w:hAnsi="Arial" w:cs="Arial"/>
          <w:sz w:val="18"/>
          <w:szCs w:val="18"/>
        </w:rPr>
        <w:t>below</w:t>
      </w:r>
      <w:r w:rsidRPr="007658A4">
        <w:rPr>
          <w:rFonts w:ascii="Arial" w:hAnsi="Arial" w:cs="Arial"/>
          <w:sz w:val="18"/>
          <w:szCs w:val="18"/>
        </w:rPr>
        <w:t xml:space="preserve">. If you have not received a </w:t>
      </w:r>
      <w:r w:rsidR="005E17FA">
        <w:rPr>
          <w:rFonts w:ascii="Arial" w:hAnsi="Arial" w:cs="Arial"/>
          <w:sz w:val="18"/>
          <w:szCs w:val="18"/>
        </w:rPr>
        <w:t xml:space="preserve">confirmation </w:t>
      </w:r>
      <w:r w:rsidR="00AB300E" w:rsidRPr="007658A4">
        <w:rPr>
          <w:rFonts w:ascii="Arial" w:hAnsi="Arial" w:cs="Arial"/>
          <w:sz w:val="18"/>
          <w:szCs w:val="18"/>
        </w:rPr>
        <w:t xml:space="preserve">by </w:t>
      </w:r>
      <w:r w:rsidR="005E17FA">
        <w:rPr>
          <w:rFonts w:ascii="Arial" w:hAnsi="Arial" w:cs="Arial"/>
          <w:sz w:val="18"/>
          <w:szCs w:val="18"/>
        </w:rPr>
        <w:t xml:space="preserve">October </w:t>
      </w:r>
      <w:r w:rsidR="006A703B">
        <w:rPr>
          <w:rFonts w:ascii="Arial" w:hAnsi="Arial" w:cs="Arial"/>
          <w:sz w:val="18"/>
          <w:szCs w:val="18"/>
        </w:rPr>
        <w:t>1</w:t>
      </w:r>
      <w:r w:rsidRPr="007658A4">
        <w:rPr>
          <w:rFonts w:ascii="Arial" w:hAnsi="Arial" w:cs="Arial"/>
          <w:sz w:val="18"/>
          <w:szCs w:val="18"/>
        </w:rPr>
        <w:t>, please contact</w:t>
      </w:r>
      <w:r w:rsidR="00266AEC">
        <w:rPr>
          <w:rFonts w:ascii="Arial" w:hAnsi="Arial" w:cs="Arial"/>
          <w:sz w:val="18"/>
          <w:szCs w:val="18"/>
        </w:rPr>
        <w:t xml:space="preserve"> the</w:t>
      </w:r>
      <w:r w:rsidRPr="007658A4">
        <w:rPr>
          <w:rFonts w:ascii="Arial" w:hAnsi="Arial" w:cs="Arial"/>
          <w:sz w:val="18"/>
          <w:szCs w:val="18"/>
        </w:rPr>
        <w:t xml:space="preserve"> </w:t>
      </w:r>
      <w:r w:rsidR="007658A4">
        <w:rPr>
          <w:rFonts w:ascii="Arial" w:hAnsi="Arial" w:cs="Arial"/>
          <w:sz w:val="18"/>
          <w:szCs w:val="18"/>
        </w:rPr>
        <w:t xml:space="preserve">Vendor </w:t>
      </w:r>
      <w:r w:rsidR="00266AEC">
        <w:rPr>
          <w:rFonts w:ascii="Arial" w:hAnsi="Arial" w:cs="Arial"/>
          <w:sz w:val="18"/>
          <w:szCs w:val="18"/>
        </w:rPr>
        <w:t>Chair</w:t>
      </w:r>
      <w:r w:rsidRPr="007658A4">
        <w:rPr>
          <w:rFonts w:ascii="Arial" w:hAnsi="Arial" w:cs="Arial"/>
          <w:sz w:val="18"/>
          <w:szCs w:val="18"/>
        </w:rPr>
        <w:t xml:space="preserve"> at </w:t>
      </w:r>
      <w:hyperlink r:id="rId6" w:history="1">
        <w:r w:rsidR="003D1F10" w:rsidRPr="00095B09">
          <w:rPr>
            <w:rStyle w:val="Hyperlink"/>
            <w:rFonts w:ascii="Arial" w:hAnsi="Arial" w:cs="Arial"/>
            <w:sz w:val="18"/>
            <w:szCs w:val="18"/>
          </w:rPr>
          <w:t>wichitaasianassociationks@gmail.com</w:t>
        </w:r>
      </w:hyperlink>
      <w:r w:rsidR="003D1F10">
        <w:rPr>
          <w:rFonts w:ascii="Arial" w:hAnsi="Arial" w:cs="Arial"/>
          <w:sz w:val="18"/>
          <w:szCs w:val="18"/>
        </w:rPr>
        <w:t xml:space="preserve"> </w:t>
      </w:r>
      <w:r w:rsidRPr="007658A4">
        <w:rPr>
          <w:rFonts w:ascii="Arial" w:hAnsi="Arial" w:cs="Arial"/>
          <w:sz w:val="18"/>
          <w:szCs w:val="18"/>
        </w:rPr>
        <w:t xml:space="preserve"> to inquire as to your booth status.  </w:t>
      </w:r>
      <w:r w:rsidRPr="005E17FA">
        <w:rPr>
          <w:rFonts w:ascii="Arial" w:hAnsi="Arial" w:cs="Arial"/>
          <w:color w:val="FF0000"/>
          <w:sz w:val="18"/>
          <w:szCs w:val="18"/>
        </w:rPr>
        <w:t>BRING YOUR CONFIRMATION LETTER TO THE FESTIVAL</w:t>
      </w:r>
      <w:r w:rsidRPr="007658A4">
        <w:rPr>
          <w:rFonts w:ascii="Arial" w:hAnsi="Arial" w:cs="Arial"/>
          <w:sz w:val="18"/>
          <w:szCs w:val="18"/>
        </w:rPr>
        <w:t xml:space="preserve">. </w:t>
      </w:r>
      <w:r w:rsidRPr="007658A4">
        <w:rPr>
          <w:rFonts w:ascii="Arial" w:hAnsi="Arial" w:cs="Arial"/>
          <w:b/>
          <w:sz w:val="18"/>
          <w:szCs w:val="18"/>
        </w:rPr>
        <w:t xml:space="preserve"> </w:t>
      </w:r>
    </w:p>
    <w:p w14:paraId="62EBF3C5" w14:textId="77777777" w:rsidR="009D64D5" w:rsidRPr="007658A4" w:rsidRDefault="009D64D5" w:rsidP="00C5720D">
      <w:pPr>
        <w:ind w:left="-720"/>
        <w:rPr>
          <w:rFonts w:ascii="Arial" w:hAnsi="Arial" w:cs="Arial"/>
          <w:sz w:val="18"/>
          <w:szCs w:val="18"/>
        </w:rPr>
      </w:pPr>
    </w:p>
    <w:p w14:paraId="63F30CAB" w14:textId="77777777" w:rsidR="009D64D5" w:rsidRPr="0054167B" w:rsidRDefault="009D64D5" w:rsidP="00ED775A">
      <w:pPr>
        <w:jc w:val="center"/>
        <w:rPr>
          <w:rFonts w:ascii="Arial" w:hAnsi="Arial" w:cs="Arial"/>
          <w:color w:val="333399"/>
          <w:sz w:val="18"/>
          <w:szCs w:val="18"/>
        </w:rPr>
      </w:pPr>
      <w:r w:rsidRPr="0054167B">
        <w:rPr>
          <w:rFonts w:ascii="Arial" w:hAnsi="Arial" w:cs="Arial"/>
          <w:color w:val="333399"/>
          <w:sz w:val="18"/>
          <w:szCs w:val="18"/>
        </w:rPr>
        <w:t xml:space="preserve">2502 E Douglas </w:t>
      </w:r>
      <w:r w:rsidRPr="0054167B">
        <w:rPr>
          <w:rFonts w:ascii="Wingdings" w:eastAsia="Wingdings" w:hAnsi="Wingdings" w:cs="Wingdings"/>
          <w:color w:val="333399"/>
          <w:sz w:val="18"/>
          <w:szCs w:val="18"/>
        </w:rPr>
        <w:t>□</w:t>
      </w:r>
      <w:r w:rsidRPr="0054167B">
        <w:rPr>
          <w:rFonts w:ascii="Arial" w:hAnsi="Arial" w:cs="Arial"/>
          <w:color w:val="333399"/>
          <w:sz w:val="18"/>
          <w:szCs w:val="18"/>
        </w:rPr>
        <w:t xml:space="preserve"> Wichita, KS 67214-4514 </w:t>
      </w:r>
      <w:r w:rsidRPr="0054167B">
        <w:rPr>
          <w:rFonts w:ascii="Wingdings" w:eastAsia="Wingdings" w:hAnsi="Wingdings" w:cs="Wingdings"/>
          <w:color w:val="333399"/>
          <w:sz w:val="18"/>
          <w:szCs w:val="18"/>
        </w:rPr>
        <w:t>□</w:t>
      </w:r>
      <w:r w:rsidRPr="0054167B">
        <w:rPr>
          <w:rFonts w:ascii="Arial" w:hAnsi="Arial" w:cs="Arial"/>
          <w:color w:val="333399"/>
          <w:sz w:val="18"/>
          <w:szCs w:val="18"/>
        </w:rPr>
        <w:t xml:space="preserve"> (316) 689-8729 </w:t>
      </w:r>
      <w:r w:rsidRPr="0054167B">
        <w:rPr>
          <w:rFonts w:ascii="Wingdings" w:eastAsia="Wingdings" w:hAnsi="Wingdings" w:cs="Wingdings"/>
          <w:color w:val="333399"/>
          <w:sz w:val="18"/>
          <w:szCs w:val="18"/>
        </w:rPr>
        <w:t>□</w:t>
      </w:r>
      <w:r w:rsidRPr="0054167B">
        <w:rPr>
          <w:rFonts w:ascii="Arial" w:hAnsi="Arial" w:cs="Arial"/>
          <w:color w:val="333399"/>
          <w:sz w:val="18"/>
          <w:szCs w:val="18"/>
        </w:rPr>
        <w:t xml:space="preserve"> FAX (316) 689-8274</w:t>
      </w:r>
    </w:p>
    <w:p w14:paraId="50893919" w14:textId="77777777" w:rsidR="007658A4" w:rsidRPr="007658A4" w:rsidRDefault="00AE5E8F" w:rsidP="007658A4">
      <w:pPr>
        <w:jc w:val="center"/>
        <w:rPr>
          <w:rFonts w:ascii="Arial" w:hAnsi="Arial" w:cs="Arial"/>
          <w:b/>
          <w:bCs/>
          <w:color w:val="211D1E"/>
        </w:rPr>
      </w:pPr>
      <w:r w:rsidRPr="007658A4">
        <w:rPr>
          <w:rFonts w:ascii="Arial" w:hAnsi="Arial" w:cs="Arial"/>
          <w:color w:val="333399"/>
          <w:sz w:val="18"/>
          <w:szCs w:val="18"/>
        </w:rPr>
        <w:br w:type="page"/>
      </w:r>
      <w:r w:rsidR="007658A4" w:rsidRPr="007658A4">
        <w:rPr>
          <w:rFonts w:ascii="Arial" w:hAnsi="Arial" w:cs="Arial"/>
          <w:b/>
          <w:bCs/>
          <w:color w:val="211D1E"/>
        </w:rPr>
        <w:lastRenderedPageBreak/>
        <w:t>Wichita Asian Festival Vendors</w:t>
      </w:r>
    </w:p>
    <w:p w14:paraId="099C2AAC" w14:textId="77777777" w:rsidR="007658A4" w:rsidRPr="007658A4" w:rsidRDefault="007658A4" w:rsidP="007658A4">
      <w:pPr>
        <w:jc w:val="center"/>
        <w:rPr>
          <w:rFonts w:ascii="Arial" w:hAnsi="Arial" w:cs="Arial"/>
          <w:color w:val="333399"/>
        </w:rPr>
      </w:pPr>
      <w:r w:rsidRPr="007658A4">
        <w:rPr>
          <w:rFonts w:ascii="Arial" w:hAnsi="Arial" w:cs="Arial"/>
          <w:b/>
          <w:bCs/>
          <w:color w:val="211D1E"/>
        </w:rPr>
        <w:t>R</w:t>
      </w:r>
      <w:r w:rsidR="00AE5E8F" w:rsidRPr="007658A4">
        <w:rPr>
          <w:rFonts w:ascii="Arial" w:hAnsi="Arial" w:cs="Arial"/>
          <w:b/>
          <w:bCs/>
          <w:color w:val="211D1E"/>
        </w:rPr>
        <w:t>ules, Regulations &amp; Vendor Agreement</w:t>
      </w:r>
    </w:p>
    <w:p w14:paraId="29D6B04F" w14:textId="77777777" w:rsidR="00AE5E8F" w:rsidRDefault="00AE5E8F" w:rsidP="007658A4">
      <w:pPr>
        <w:pStyle w:val="Pa6"/>
        <w:spacing w:line="240" w:lineRule="auto"/>
        <w:jc w:val="center"/>
        <w:rPr>
          <w:rFonts w:ascii="Arial" w:hAnsi="Arial" w:cs="Arial"/>
          <w:color w:val="211D1E"/>
          <w:sz w:val="34"/>
          <w:szCs w:val="34"/>
        </w:rPr>
      </w:pPr>
      <w:r>
        <w:rPr>
          <w:rFonts w:ascii="Arial" w:hAnsi="Arial" w:cs="Arial"/>
          <w:b/>
          <w:bCs/>
          <w:color w:val="211D1E"/>
          <w:sz w:val="34"/>
          <w:szCs w:val="34"/>
          <w:u w:val="single"/>
        </w:rPr>
        <w:t xml:space="preserve"> </w:t>
      </w:r>
    </w:p>
    <w:p w14:paraId="098FE891" w14:textId="77777777" w:rsidR="002323A1" w:rsidRPr="007E7416" w:rsidRDefault="00CC2E1D" w:rsidP="002323A1">
      <w:pPr>
        <w:pStyle w:val="Pa13"/>
        <w:numPr>
          <w:ilvl w:val="0"/>
          <w:numId w:val="9"/>
        </w:numPr>
        <w:spacing w:line="240" w:lineRule="auto"/>
        <w:ind w:left="446" w:hanging="446"/>
        <w:rPr>
          <w:rStyle w:val="A5"/>
          <w:color w:val="auto"/>
          <w:sz w:val="20"/>
          <w:szCs w:val="20"/>
        </w:rPr>
      </w:pPr>
      <w:r w:rsidRPr="00CC2E1D">
        <w:rPr>
          <w:rStyle w:val="A5"/>
          <w:color w:val="auto"/>
          <w:sz w:val="20"/>
          <w:szCs w:val="20"/>
        </w:rPr>
        <w:t>Booths are limited and are allotted on a First Come/First Served basis. NO EXCEPTIONS.</w:t>
      </w:r>
    </w:p>
    <w:p w14:paraId="183F7771" w14:textId="77777777" w:rsidR="00AE5E8F" w:rsidRPr="007E7416" w:rsidRDefault="00AE5E8F" w:rsidP="0006150A">
      <w:pPr>
        <w:pStyle w:val="Pa13"/>
        <w:numPr>
          <w:ilvl w:val="0"/>
          <w:numId w:val="9"/>
        </w:numPr>
        <w:spacing w:line="240" w:lineRule="auto"/>
        <w:ind w:left="446" w:hanging="446"/>
        <w:rPr>
          <w:rStyle w:val="A5"/>
          <w:color w:val="auto"/>
          <w:sz w:val="20"/>
          <w:szCs w:val="20"/>
        </w:rPr>
      </w:pPr>
      <w:r w:rsidRPr="007E7416">
        <w:rPr>
          <w:rStyle w:val="A5"/>
          <w:color w:val="auto"/>
          <w:sz w:val="20"/>
          <w:szCs w:val="20"/>
        </w:rPr>
        <w:t xml:space="preserve">No </w:t>
      </w:r>
      <w:r w:rsidRPr="007E7416">
        <w:rPr>
          <w:rFonts w:ascii="Arial" w:hAnsi="Arial" w:cs="Arial"/>
          <w:sz w:val="20"/>
          <w:szCs w:val="20"/>
        </w:rPr>
        <w:t>booth(s) may be used for the purpose of promoting any doctrine or theory subversive to the constitution or laws of the Wichita Asian Festival</w:t>
      </w:r>
      <w:r w:rsidR="006A703B" w:rsidRPr="007E7416">
        <w:rPr>
          <w:rFonts w:ascii="Arial" w:hAnsi="Arial" w:cs="Arial"/>
          <w:sz w:val="20"/>
          <w:szCs w:val="20"/>
        </w:rPr>
        <w:t xml:space="preserve"> (WAF)</w:t>
      </w:r>
      <w:r w:rsidRPr="007E7416">
        <w:rPr>
          <w:rFonts w:ascii="Arial" w:hAnsi="Arial" w:cs="Arial"/>
          <w:sz w:val="20"/>
          <w:szCs w:val="20"/>
        </w:rPr>
        <w:t>, Wichita Asian Association (WAA), State of Kansas, or United States of America.</w:t>
      </w:r>
    </w:p>
    <w:p w14:paraId="3918121B" w14:textId="7060594A" w:rsidR="00145A24" w:rsidRPr="007E7416" w:rsidRDefault="5C145168" w:rsidP="0006150A">
      <w:pPr>
        <w:pStyle w:val="Pa13"/>
        <w:numPr>
          <w:ilvl w:val="0"/>
          <w:numId w:val="9"/>
        </w:numPr>
        <w:spacing w:line="240" w:lineRule="auto"/>
        <w:ind w:left="446" w:hanging="446"/>
        <w:rPr>
          <w:rStyle w:val="A5"/>
          <w:color w:val="auto"/>
          <w:sz w:val="20"/>
          <w:szCs w:val="20"/>
        </w:rPr>
      </w:pPr>
      <w:r w:rsidRPr="5C145168">
        <w:rPr>
          <w:rStyle w:val="A5"/>
          <w:color w:val="auto"/>
          <w:sz w:val="20"/>
          <w:szCs w:val="20"/>
        </w:rPr>
        <w:t>Booths may be operated ONLY by businesses and individuals to whom booths have been sold by Wichita Asian Festival.</w:t>
      </w:r>
    </w:p>
    <w:p w14:paraId="5B4EC6DD" w14:textId="77777777" w:rsidR="00714BDE" w:rsidRPr="00714BDE" w:rsidRDefault="00714BDE" w:rsidP="0006150A">
      <w:pPr>
        <w:pStyle w:val="Pa13"/>
        <w:numPr>
          <w:ilvl w:val="0"/>
          <w:numId w:val="9"/>
        </w:numPr>
        <w:spacing w:line="240" w:lineRule="auto"/>
        <w:ind w:left="446" w:hanging="446"/>
        <w:rPr>
          <w:rStyle w:val="A5"/>
          <w:color w:val="auto"/>
          <w:sz w:val="20"/>
          <w:szCs w:val="20"/>
        </w:rPr>
      </w:pPr>
      <w:r w:rsidRPr="00714BDE">
        <w:rPr>
          <w:rStyle w:val="A5"/>
          <w:b/>
          <w:color w:val="auto"/>
          <w:sz w:val="20"/>
          <w:szCs w:val="20"/>
        </w:rPr>
        <w:t>All vendors are responsible for reporting sales income tax to Kansas Department of Revenue (KDOR).</w:t>
      </w:r>
      <w:r>
        <w:rPr>
          <w:rStyle w:val="A5"/>
          <w:color w:val="auto"/>
          <w:sz w:val="20"/>
          <w:szCs w:val="20"/>
        </w:rPr>
        <w:t xml:space="preserve">  Vendor information will be submitted to KDOR.</w:t>
      </w:r>
      <w:r w:rsidR="00103719">
        <w:rPr>
          <w:rStyle w:val="A5"/>
          <w:color w:val="auto"/>
          <w:sz w:val="20"/>
          <w:szCs w:val="20"/>
        </w:rPr>
        <w:t xml:space="preserve">  Please visit </w:t>
      </w:r>
      <w:hyperlink r:id="rId7" w:history="1">
        <w:r w:rsidR="00103719" w:rsidRPr="00637C8B">
          <w:rPr>
            <w:rStyle w:val="Hyperlink"/>
            <w:rFonts w:ascii="Arial" w:hAnsi="Arial" w:cs="Arial"/>
            <w:sz w:val="20"/>
            <w:szCs w:val="20"/>
          </w:rPr>
          <w:t>www.ksrevenue.org/specialsalesevents.htm</w:t>
        </w:r>
      </w:hyperlink>
      <w:r w:rsidR="00103719">
        <w:rPr>
          <w:rStyle w:val="A5"/>
          <w:color w:val="auto"/>
          <w:sz w:val="20"/>
          <w:szCs w:val="20"/>
        </w:rPr>
        <w:t>.</w:t>
      </w:r>
    </w:p>
    <w:p w14:paraId="67211FFC" w14:textId="77777777" w:rsidR="00145A24" w:rsidRPr="007E7416" w:rsidRDefault="00145A24" w:rsidP="0006150A">
      <w:pPr>
        <w:pStyle w:val="Pa13"/>
        <w:numPr>
          <w:ilvl w:val="0"/>
          <w:numId w:val="9"/>
        </w:numPr>
        <w:spacing w:line="240" w:lineRule="auto"/>
        <w:ind w:left="446" w:hanging="446"/>
        <w:rPr>
          <w:rStyle w:val="A5"/>
          <w:color w:val="auto"/>
          <w:sz w:val="20"/>
          <w:szCs w:val="20"/>
        </w:rPr>
      </w:pPr>
      <w:r w:rsidRPr="00714BDE">
        <w:rPr>
          <w:rStyle w:val="A5"/>
          <w:color w:val="auto"/>
          <w:sz w:val="20"/>
          <w:szCs w:val="20"/>
        </w:rPr>
        <w:t>No booth sharing is allowed under any circumstance.</w:t>
      </w:r>
      <w:r w:rsidRPr="007E7416">
        <w:rPr>
          <w:rStyle w:val="A5"/>
          <w:color w:val="auto"/>
          <w:sz w:val="20"/>
          <w:szCs w:val="20"/>
        </w:rPr>
        <w:t xml:space="preserve">  </w:t>
      </w:r>
      <w:r w:rsidR="00714BDE" w:rsidRPr="0055289B">
        <w:rPr>
          <w:rStyle w:val="A5"/>
          <w:b/>
          <w:color w:val="FF0000"/>
          <w:sz w:val="20"/>
          <w:szCs w:val="20"/>
        </w:rPr>
        <w:t xml:space="preserve">Any violation will be escorted out of the </w:t>
      </w:r>
      <w:proofErr w:type="gramStart"/>
      <w:r w:rsidR="00714BDE" w:rsidRPr="0055289B">
        <w:rPr>
          <w:rStyle w:val="A5"/>
          <w:b/>
          <w:color w:val="FF0000"/>
          <w:sz w:val="20"/>
          <w:szCs w:val="20"/>
        </w:rPr>
        <w:t>Festival</w:t>
      </w:r>
      <w:proofErr w:type="gramEnd"/>
      <w:r w:rsidR="00714BDE" w:rsidRPr="0055289B">
        <w:rPr>
          <w:rStyle w:val="A5"/>
          <w:b/>
          <w:color w:val="FF0000"/>
          <w:sz w:val="20"/>
          <w:szCs w:val="20"/>
        </w:rPr>
        <w:t>.</w:t>
      </w:r>
    </w:p>
    <w:p w14:paraId="4666AE3D" w14:textId="77777777" w:rsidR="00145A24" w:rsidRPr="00103719" w:rsidRDefault="00145A24" w:rsidP="00103719">
      <w:pPr>
        <w:pStyle w:val="Pa13"/>
        <w:numPr>
          <w:ilvl w:val="0"/>
          <w:numId w:val="9"/>
        </w:numPr>
        <w:spacing w:line="240" w:lineRule="auto"/>
        <w:ind w:left="446" w:hanging="446"/>
        <w:rPr>
          <w:rStyle w:val="A5"/>
          <w:color w:val="auto"/>
          <w:sz w:val="20"/>
          <w:szCs w:val="20"/>
        </w:rPr>
      </w:pPr>
      <w:r w:rsidRPr="00F04992">
        <w:rPr>
          <w:rStyle w:val="A5"/>
          <w:color w:val="FF0000"/>
          <w:sz w:val="20"/>
          <w:szCs w:val="20"/>
        </w:rPr>
        <w:t xml:space="preserve">Vendors are NOT permitted to sell </w:t>
      </w:r>
      <w:r w:rsidRPr="007E7416">
        <w:rPr>
          <w:rStyle w:val="A5"/>
          <w:color w:val="auto"/>
          <w:sz w:val="20"/>
          <w:szCs w:val="20"/>
        </w:rPr>
        <w:t>soft drinks such as Coke, Pepsi, bottled water, etc. or any non-Asian food</w:t>
      </w:r>
      <w:r w:rsidR="00103719">
        <w:rPr>
          <w:rStyle w:val="A5"/>
          <w:color w:val="auto"/>
          <w:sz w:val="20"/>
          <w:szCs w:val="20"/>
        </w:rPr>
        <w:t xml:space="preserve"> such as shaved ice, etc</w:t>
      </w:r>
      <w:r w:rsidRPr="007E7416">
        <w:rPr>
          <w:rStyle w:val="A5"/>
          <w:color w:val="auto"/>
          <w:sz w:val="20"/>
          <w:szCs w:val="20"/>
        </w:rPr>
        <w:t xml:space="preserve">.  Century II officials will require any vendor who violates this rule </w:t>
      </w:r>
      <w:r w:rsidRPr="0055289B">
        <w:rPr>
          <w:rStyle w:val="A5"/>
          <w:b/>
          <w:color w:val="FF0000"/>
          <w:sz w:val="20"/>
          <w:szCs w:val="20"/>
        </w:rPr>
        <w:t>to shut down the booth</w:t>
      </w:r>
      <w:r w:rsidR="00103719" w:rsidRPr="0055289B">
        <w:rPr>
          <w:rStyle w:val="A5"/>
          <w:b/>
          <w:color w:val="FF0000"/>
          <w:sz w:val="20"/>
          <w:szCs w:val="20"/>
        </w:rPr>
        <w:t xml:space="preserve"> </w:t>
      </w:r>
      <w:r w:rsidR="00103719" w:rsidRPr="0055289B">
        <w:rPr>
          <w:rStyle w:val="A5"/>
          <w:b/>
          <w:color w:val="auto"/>
          <w:sz w:val="20"/>
          <w:szCs w:val="20"/>
        </w:rPr>
        <w:t xml:space="preserve">and </w:t>
      </w:r>
      <w:r w:rsidR="00103719" w:rsidRPr="0055289B">
        <w:rPr>
          <w:rStyle w:val="A5"/>
          <w:b/>
          <w:color w:val="FF0000"/>
          <w:sz w:val="20"/>
          <w:szCs w:val="20"/>
        </w:rPr>
        <w:t xml:space="preserve">be escorted out of the </w:t>
      </w:r>
      <w:proofErr w:type="gramStart"/>
      <w:r w:rsidR="00103719" w:rsidRPr="0055289B">
        <w:rPr>
          <w:rStyle w:val="A5"/>
          <w:b/>
          <w:color w:val="FF0000"/>
          <w:sz w:val="20"/>
          <w:szCs w:val="20"/>
        </w:rPr>
        <w:t>Festival</w:t>
      </w:r>
      <w:proofErr w:type="gramEnd"/>
      <w:r w:rsidR="00103719" w:rsidRPr="0055289B">
        <w:rPr>
          <w:rStyle w:val="A5"/>
          <w:b/>
          <w:color w:val="FF0000"/>
          <w:sz w:val="20"/>
          <w:szCs w:val="20"/>
        </w:rPr>
        <w:t xml:space="preserve"> </w:t>
      </w:r>
      <w:r w:rsidRPr="0055289B">
        <w:rPr>
          <w:rStyle w:val="A5"/>
          <w:b/>
          <w:color w:val="auto"/>
          <w:sz w:val="20"/>
          <w:szCs w:val="20"/>
        </w:rPr>
        <w:t>immediately</w:t>
      </w:r>
      <w:r w:rsidRPr="00103719">
        <w:rPr>
          <w:rStyle w:val="A5"/>
          <w:color w:val="auto"/>
          <w:sz w:val="20"/>
          <w:szCs w:val="20"/>
        </w:rPr>
        <w:t xml:space="preserve">.  </w:t>
      </w:r>
    </w:p>
    <w:p w14:paraId="6FCD7E25" w14:textId="77777777" w:rsidR="00145A24" w:rsidRPr="007E7416" w:rsidRDefault="00145A24" w:rsidP="0006150A">
      <w:pPr>
        <w:pStyle w:val="Pa13"/>
        <w:numPr>
          <w:ilvl w:val="0"/>
          <w:numId w:val="9"/>
        </w:numPr>
        <w:spacing w:line="240" w:lineRule="auto"/>
        <w:ind w:left="446" w:hanging="446"/>
        <w:rPr>
          <w:rStyle w:val="A5"/>
          <w:color w:val="auto"/>
          <w:sz w:val="20"/>
          <w:szCs w:val="20"/>
        </w:rPr>
      </w:pPr>
      <w:r w:rsidRPr="007E7416">
        <w:rPr>
          <w:rStyle w:val="A5"/>
          <w:color w:val="auto"/>
          <w:sz w:val="20"/>
          <w:szCs w:val="20"/>
        </w:rPr>
        <w:t xml:space="preserve">No Vendor is allowed to sell alcoholic beverages or illegal substances under any circumstances. There will also be no consumption of alcohol or illegal substances at any time during the event or before the start of the event. </w:t>
      </w:r>
    </w:p>
    <w:p w14:paraId="351EA011" w14:textId="77777777" w:rsidR="009878F4" w:rsidRPr="007E7416" w:rsidRDefault="009878F4" w:rsidP="0006150A">
      <w:pPr>
        <w:pStyle w:val="Pa13"/>
        <w:numPr>
          <w:ilvl w:val="0"/>
          <w:numId w:val="9"/>
        </w:numPr>
        <w:spacing w:line="240" w:lineRule="auto"/>
        <w:ind w:left="446" w:hanging="446"/>
        <w:rPr>
          <w:rFonts w:ascii="Arial" w:hAnsi="Arial" w:cs="Arial"/>
          <w:sz w:val="20"/>
          <w:szCs w:val="20"/>
        </w:rPr>
      </w:pPr>
      <w:r w:rsidRPr="007E7416">
        <w:rPr>
          <w:rFonts w:ascii="Arial" w:hAnsi="Arial" w:cs="Arial"/>
          <w:sz w:val="20"/>
          <w:szCs w:val="20"/>
        </w:rPr>
        <w:t>Display booths are free</w:t>
      </w:r>
      <w:r w:rsidR="00034934">
        <w:rPr>
          <w:rFonts w:ascii="Arial" w:hAnsi="Arial" w:cs="Arial"/>
          <w:sz w:val="20"/>
          <w:szCs w:val="20"/>
        </w:rPr>
        <w:t xml:space="preserve"> </w:t>
      </w:r>
      <w:r w:rsidRPr="007E7416">
        <w:rPr>
          <w:rFonts w:ascii="Arial" w:hAnsi="Arial" w:cs="Arial"/>
          <w:sz w:val="20"/>
          <w:szCs w:val="20"/>
        </w:rPr>
        <w:t>but require approval of WAF.  If you would like a display booth, please contact Wichita Asian Festival Vendor Chairman at</w:t>
      </w:r>
      <w:r w:rsidR="003D1F10" w:rsidRPr="007E7416">
        <w:rPr>
          <w:rFonts w:ascii="Arial" w:hAnsi="Arial" w:cs="Arial"/>
          <w:sz w:val="20"/>
          <w:szCs w:val="20"/>
        </w:rPr>
        <w:t xml:space="preserve"> </w:t>
      </w:r>
      <w:hyperlink r:id="rId8" w:history="1">
        <w:r w:rsidR="003D1F10" w:rsidRPr="007E7416">
          <w:rPr>
            <w:rStyle w:val="Hyperlink"/>
            <w:rFonts w:ascii="Arial" w:hAnsi="Arial" w:cs="Arial"/>
            <w:sz w:val="20"/>
            <w:szCs w:val="20"/>
          </w:rPr>
          <w:t>wichitaasianassociationks@gmail.com</w:t>
        </w:r>
      </w:hyperlink>
      <w:r w:rsidR="003D1F10" w:rsidRPr="007E7416">
        <w:rPr>
          <w:rFonts w:ascii="Arial" w:hAnsi="Arial" w:cs="Arial"/>
          <w:sz w:val="20"/>
          <w:szCs w:val="20"/>
        </w:rPr>
        <w:t xml:space="preserve"> </w:t>
      </w:r>
    </w:p>
    <w:p w14:paraId="3B81C451" w14:textId="77777777" w:rsidR="009878F4" w:rsidRPr="007E7416" w:rsidRDefault="00AE5E8F" w:rsidP="0006150A">
      <w:pPr>
        <w:pStyle w:val="Pa13"/>
        <w:numPr>
          <w:ilvl w:val="0"/>
          <w:numId w:val="9"/>
        </w:numPr>
        <w:spacing w:line="240" w:lineRule="auto"/>
        <w:ind w:left="446" w:hanging="446"/>
        <w:rPr>
          <w:rFonts w:ascii="Arial" w:hAnsi="Arial" w:cs="Arial"/>
          <w:sz w:val="20"/>
          <w:szCs w:val="20"/>
        </w:rPr>
      </w:pPr>
      <w:r w:rsidRPr="007E7416">
        <w:rPr>
          <w:rStyle w:val="A5"/>
          <w:color w:val="auto"/>
          <w:sz w:val="20"/>
          <w:szCs w:val="20"/>
        </w:rPr>
        <w:t>All Vendors are required to maintain their booths during the normal business hours of the</w:t>
      </w:r>
      <w:r w:rsidR="002323A1" w:rsidRPr="007E7416">
        <w:rPr>
          <w:rStyle w:val="A5"/>
          <w:color w:val="auto"/>
          <w:sz w:val="20"/>
          <w:szCs w:val="20"/>
        </w:rPr>
        <w:t xml:space="preserve"> </w:t>
      </w:r>
      <w:proofErr w:type="gramStart"/>
      <w:r w:rsidR="002323A1" w:rsidRPr="007E7416">
        <w:rPr>
          <w:rStyle w:val="A5"/>
          <w:color w:val="auto"/>
          <w:sz w:val="20"/>
          <w:szCs w:val="20"/>
        </w:rPr>
        <w:t>Festival</w:t>
      </w:r>
      <w:proofErr w:type="gramEnd"/>
      <w:r w:rsidR="002323A1" w:rsidRPr="007E7416">
        <w:rPr>
          <w:rStyle w:val="A5"/>
          <w:color w:val="auto"/>
          <w:sz w:val="20"/>
          <w:szCs w:val="20"/>
        </w:rPr>
        <w:t xml:space="preserve"> – 5:30 PM to 10:00 PM, except in the event of an emergency or complete sale of product.</w:t>
      </w:r>
    </w:p>
    <w:p w14:paraId="7815C873" w14:textId="77777777" w:rsidR="00AE5E8F" w:rsidRPr="007E7416" w:rsidRDefault="00AE5E8F" w:rsidP="007658A4">
      <w:pPr>
        <w:pStyle w:val="Pa13"/>
        <w:numPr>
          <w:ilvl w:val="0"/>
          <w:numId w:val="9"/>
        </w:numPr>
        <w:spacing w:line="240" w:lineRule="auto"/>
        <w:ind w:left="450" w:hanging="450"/>
        <w:rPr>
          <w:rFonts w:ascii="Arial" w:hAnsi="Arial" w:cs="Arial"/>
          <w:sz w:val="20"/>
          <w:szCs w:val="20"/>
        </w:rPr>
      </w:pPr>
      <w:r w:rsidRPr="007E7416">
        <w:rPr>
          <w:rStyle w:val="A5"/>
          <w:color w:val="auto"/>
          <w:sz w:val="20"/>
          <w:szCs w:val="20"/>
        </w:rPr>
        <w:t xml:space="preserve">All Vendors must check in at the Registration </w:t>
      </w:r>
      <w:r w:rsidR="002323A1" w:rsidRPr="007E7416">
        <w:rPr>
          <w:rStyle w:val="A5"/>
          <w:color w:val="auto"/>
          <w:sz w:val="20"/>
          <w:szCs w:val="20"/>
        </w:rPr>
        <w:t xml:space="preserve">Table </w:t>
      </w:r>
      <w:r w:rsidRPr="007E7416">
        <w:rPr>
          <w:rStyle w:val="A5"/>
          <w:color w:val="auto"/>
          <w:sz w:val="20"/>
          <w:szCs w:val="20"/>
        </w:rPr>
        <w:t xml:space="preserve">prior to setting up their booths. </w:t>
      </w:r>
    </w:p>
    <w:p w14:paraId="7F712D8B" w14:textId="77777777" w:rsidR="00AE5E8F" w:rsidRPr="007E7416" w:rsidRDefault="00AE5E8F" w:rsidP="0006150A">
      <w:pPr>
        <w:pStyle w:val="Pa13"/>
        <w:numPr>
          <w:ilvl w:val="0"/>
          <w:numId w:val="9"/>
        </w:numPr>
        <w:spacing w:line="240" w:lineRule="auto"/>
        <w:ind w:left="450" w:hanging="450"/>
        <w:rPr>
          <w:rFonts w:ascii="Arial" w:hAnsi="Arial" w:cs="Arial"/>
          <w:sz w:val="20"/>
          <w:szCs w:val="20"/>
        </w:rPr>
      </w:pPr>
      <w:r w:rsidRPr="007E7416">
        <w:rPr>
          <w:rStyle w:val="A5"/>
          <w:color w:val="auto"/>
          <w:sz w:val="20"/>
          <w:szCs w:val="20"/>
        </w:rPr>
        <w:t xml:space="preserve">Loading and Unloading </w:t>
      </w:r>
    </w:p>
    <w:p w14:paraId="0DBC2B28" w14:textId="77777777" w:rsidR="002323A1" w:rsidRPr="007E7416" w:rsidRDefault="0045422C" w:rsidP="0006150A">
      <w:pPr>
        <w:pStyle w:val="Pa14"/>
        <w:numPr>
          <w:ilvl w:val="1"/>
          <w:numId w:val="9"/>
        </w:numPr>
        <w:spacing w:line="240" w:lineRule="auto"/>
        <w:ind w:left="810"/>
        <w:rPr>
          <w:rStyle w:val="A5"/>
          <w:b/>
          <w:color w:val="FF0000"/>
          <w:sz w:val="20"/>
          <w:szCs w:val="20"/>
        </w:rPr>
      </w:pPr>
      <w:r>
        <w:rPr>
          <w:rStyle w:val="A5"/>
          <w:b/>
          <w:color w:val="FF0000"/>
          <w:sz w:val="20"/>
          <w:szCs w:val="20"/>
        </w:rPr>
        <w:t>D</w:t>
      </w:r>
      <w:r w:rsidR="00034934">
        <w:rPr>
          <w:rStyle w:val="A5"/>
          <w:b/>
          <w:color w:val="FF0000"/>
          <w:sz w:val="20"/>
          <w:szCs w:val="20"/>
        </w:rPr>
        <w:t xml:space="preserve">oor will be opened for non-food </w:t>
      </w:r>
      <w:r w:rsidR="00591692">
        <w:rPr>
          <w:rStyle w:val="A5"/>
          <w:b/>
          <w:color w:val="FF0000"/>
          <w:sz w:val="20"/>
          <w:szCs w:val="20"/>
        </w:rPr>
        <w:t>vendor</w:t>
      </w:r>
      <w:r w:rsidR="00034934">
        <w:rPr>
          <w:rStyle w:val="A5"/>
          <w:b/>
          <w:color w:val="FF0000"/>
          <w:sz w:val="20"/>
          <w:szCs w:val="20"/>
        </w:rPr>
        <w:t>s</w:t>
      </w:r>
      <w:r>
        <w:rPr>
          <w:rStyle w:val="A5"/>
          <w:b/>
          <w:color w:val="FF0000"/>
          <w:sz w:val="20"/>
          <w:szCs w:val="20"/>
        </w:rPr>
        <w:t xml:space="preserve"> u</w:t>
      </w:r>
      <w:r w:rsidRPr="007E7416">
        <w:rPr>
          <w:rStyle w:val="A5"/>
          <w:b/>
          <w:color w:val="FF0000"/>
          <w:sz w:val="20"/>
          <w:szCs w:val="20"/>
        </w:rPr>
        <w:t>nloading</w:t>
      </w:r>
      <w:r w:rsidRPr="0045422C">
        <w:rPr>
          <w:rStyle w:val="A5"/>
          <w:b/>
          <w:color w:val="FF0000"/>
          <w:sz w:val="20"/>
          <w:szCs w:val="20"/>
        </w:rPr>
        <w:t xml:space="preserve"> </w:t>
      </w:r>
      <w:r>
        <w:rPr>
          <w:rStyle w:val="A5"/>
          <w:b/>
          <w:color w:val="FF0000"/>
          <w:sz w:val="20"/>
          <w:szCs w:val="20"/>
        </w:rPr>
        <w:t>at 2:30pm</w:t>
      </w:r>
    </w:p>
    <w:p w14:paraId="6FB5EEB4" w14:textId="77777777" w:rsidR="00AE5E8F" w:rsidRPr="007E7416" w:rsidRDefault="00591692" w:rsidP="0006150A">
      <w:pPr>
        <w:pStyle w:val="Pa14"/>
        <w:numPr>
          <w:ilvl w:val="1"/>
          <w:numId w:val="9"/>
        </w:numPr>
        <w:spacing w:line="240" w:lineRule="auto"/>
        <w:ind w:left="810"/>
        <w:rPr>
          <w:rStyle w:val="A5"/>
          <w:b/>
          <w:color w:val="FF0000"/>
          <w:sz w:val="20"/>
          <w:szCs w:val="20"/>
        </w:rPr>
      </w:pPr>
      <w:r>
        <w:rPr>
          <w:rStyle w:val="A5"/>
          <w:b/>
          <w:color w:val="FF0000"/>
          <w:sz w:val="20"/>
          <w:szCs w:val="20"/>
        </w:rPr>
        <w:t>F</w:t>
      </w:r>
      <w:r w:rsidRPr="007E7416">
        <w:rPr>
          <w:rStyle w:val="A5"/>
          <w:b/>
          <w:color w:val="FF0000"/>
          <w:sz w:val="20"/>
          <w:szCs w:val="20"/>
        </w:rPr>
        <w:t>or food safety</w:t>
      </w:r>
      <w:r>
        <w:rPr>
          <w:rStyle w:val="A5"/>
          <w:b/>
          <w:color w:val="FF0000"/>
          <w:sz w:val="20"/>
          <w:szCs w:val="20"/>
        </w:rPr>
        <w:t>, food vendors may start</w:t>
      </w:r>
      <w:r w:rsidR="002323A1" w:rsidRPr="007E7416">
        <w:rPr>
          <w:rStyle w:val="A5"/>
          <w:b/>
          <w:color w:val="FF0000"/>
          <w:sz w:val="20"/>
          <w:szCs w:val="20"/>
        </w:rPr>
        <w:t xml:space="preserve"> to </w:t>
      </w:r>
      <w:proofErr w:type="gramStart"/>
      <w:r>
        <w:rPr>
          <w:rStyle w:val="A5"/>
          <w:b/>
          <w:color w:val="FF0000"/>
          <w:sz w:val="20"/>
          <w:szCs w:val="20"/>
        </w:rPr>
        <w:t>unloading</w:t>
      </w:r>
      <w:proofErr w:type="gramEnd"/>
      <w:r>
        <w:rPr>
          <w:rStyle w:val="A5"/>
          <w:b/>
          <w:color w:val="FF0000"/>
          <w:sz w:val="20"/>
          <w:szCs w:val="20"/>
        </w:rPr>
        <w:t xml:space="preserve"> at </w:t>
      </w:r>
      <w:r w:rsidR="006A703B" w:rsidRPr="007E7416">
        <w:rPr>
          <w:rStyle w:val="A5"/>
          <w:b/>
          <w:color w:val="FF0000"/>
          <w:sz w:val="20"/>
          <w:szCs w:val="20"/>
        </w:rPr>
        <w:t>3:</w:t>
      </w:r>
      <w:r w:rsidR="000E6E07" w:rsidRPr="007E7416">
        <w:rPr>
          <w:rStyle w:val="A5"/>
          <w:b/>
          <w:color w:val="FF0000"/>
          <w:sz w:val="20"/>
          <w:szCs w:val="20"/>
        </w:rPr>
        <w:t>0</w:t>
      </w:r>
      <w:r w:rsidR="006A703B" w:rsidRPr="007E7416">
        <w:rPr>
          <w:rStyle w:val="A5"/>
          <w:b/>
          <w:color w:val="FF0000"/>
          <w:sz w:val="20"/>
          <w:szCs w:val="20"/>
        </w:rPr>
        <w:t>0</w:t>
      </w:r>
      <w:r w:rsidR="0045422C">
        <w:rPr>
          <w:rStyle w:val="A5"/>
          <w:b/>
          <w:color w:val="FF0000"/>
          <w:sz w:val="20"/>
          <w:szCs w:val="20"/>
        </w:rPr>
        <w:t>pm</w:t>
      </w:r>
      <w:r w:rsidR="00AE5E8F" w:rsidRPr="007E7416">
        <w:rPr>
          <w:rStyle w:val="A5"/>
          <w:b/>
          <w:color w:val="FF0000"/>
          <w:sz w:val="20"/>
          <w:szCs w:val="20"/>
        </w:rPr>
        <w:t xml:space="preserve"> </w:t>
      </w:r>
    </w:p>
    <w:p w14:paraId="79A33A71" w14:textId="77777777" w:rsidR="0045422C" w:rsidRDefault="00AE5E8F" w:rsidP="0045422C">
      <w:pPr>
        <w:pStyle w:val="Pa14"/>
        <w:numPr>
          <w:ilvl w:val="1"/>
          <w:numId w:val="9"/>
        </w:numPr>
        <w:spacing w:line="240" w:lineRule="auto"/>
        <w:ind w:left="810"/>
        <w:rPr>
          <w:rStyle w:val="A5"/>
          <w:b/>
          <w:color w:val="FF0000"/>
          <w:sz w:val="20"/>
          <w:szCs w:val="20"/>
        </w:rPr>
      </w:pPr>
      <w:r w:rsidRPr="0045422C">
        <w:rPr>
          <w:rStyle w:val="A5"/>
          <w:b/>
          <w:color w:val="FF0000"/>
          <w:sz w:val="20"/>
          <w:szCs w:val="20"/>
        </w:rPr>
        <w:t>All unloading must be completed by 4:30</w:t>
      </w:r>
      <w:r w:rsidR="0045422C">
        <w:rPr>
          <w:rStyle w:val="A5"/>
          <w:b/>
          <w:color w:val="FF0000"/>
          <w:sz w:val="20"/>
          <w:szCs w:val="20"/>
        </w:rPr>
        <w:t>pm</w:t>
      </w:r>
    </w:p>
    <w:p w14:paraId="1620961F" w14:textId="77777777" w:rsidR="00AE5E8F" w:rsidRPr="0045422C" w:rsidRDefault="0045422C" w:rsidP="0045422C">
      <w:pPr>
        <w:pStyle w:val="Pa14"/>
        <w:numPr>
          <w:ilvl w:val="1"/>
          <w:numId w:val="9"/>
        </w:numPr>
        <w:spacing w:line="240" w:lineRule="auto"/>
        <w:ind w:left="810"/>
        <w:rPr>
          <w:rFonts w:ascii="Arial" w:hAnsi="Arial" w:cs="Arial"/>
          <w:b/>
          <w:color w:val="FF0000"/>
          <w:sz w:val="20"/>
          <w:szCs w:val="20"/>
        </w:rPr>
      </w:pPr>
      <w:r>
        <w:rPr>
          <w:rStyle w:val="A5"/>
          <w:b/>
          <w:color w:val="FF0000"/>
          <w:sz w:val="20"/>
          <w:szCs w:val="20"/>
        </w:rPr>
        <w:t>D</w:t>
      </w:r>
      <w:r w:rsidRPr="0045422C">
        <w:rPr>
          <w:rStyle w:val="A5"/>
          <w:b/>
          <w:color w:val="FF0000"/>
          <w:sz w:val="20"/>
          <w:szCs w:val="20"/>
        </w:rPr>
        <w:t xml:space="preserve">oor will be </w:t>
      </w:r>
      <w:r>
        <w:rPr>
          <w:rStyle w:val="A5"/>
          <w:b/>
          <w:color w:val="FF0000"/>
          <w:sz w:val="20"/>
          <w:szCs w:val="20"/>
        </w:rPr>
        <w:t>clos</w:t>
      </w:r>
      <w:r w:rsidRPr="0045422C">
        <w:rPr>
          <w:rStyle w:val="A5"/>
          <w:b/>
          <w:color w:val="FF0000"/>
          <w:sz w:val="20"/>
          <w:szCs w:val="20"/>
        </w:rPr>
        <w:t xml:space="preserve">ed </w:t>
      </w:r>
      <w:r w:rsidR="00824938" w:rsidRPr="0045422C">
        <w:rPr>
          <w:rStyle w:val="A5"/>
          <w:b/>
          <w:color w:val="FF0000"/>
          <w:sz w:val="20"/>
          <w:szCs w:val="20"/>
        </w:rPr>
        <w:t>for vendors</w:t>
      </w:r>
      <w:r w:rsidR="00824938">
        <w:rPr>
          <w:rStyle w:val="A5"/>
          <w:b/>
          <w:color w:val="FF0000"/>
          <w:sz w:val="20"/>
          <w:szCs w:val="20"/>
        </w:rPr>
        <w:t xml:space="preserve"> </w:t>
      </w:r>
      <w:r>
        <w:rPr>
          <w:rStyle w:val="A5"/>
          <w:b/>
          <w:color w:val="FF0000"/>
          <w:sz w:val="20"/>
          <w:szCs w:val="20"/>
        </w:rPr>
        <w:t xml:space="preserve">and </w:t>
      </w:r>
      <w:r w:rsidR="00542A6A">
        <w:rPr>
          <w:rStyle w:val="A5"/>
          <w:b/>
          <w:color w:val="FF0000"/>
          <w:sz w:val="20"/>
          <w:szCs w:val="20"/>
        </w:rPr>
        <w:t>all</w:t>
      </w:r>
      <w:r>
        <w:rPr>
          <w:rStyle w:val="A5"/>
          <w:b/>
          <w:color w:val="FF0000"/>
          <w:sz w:val="20"/>
          <w:szCs w:val="20"/>
        </w:rPr>
        <w:t xml:space="preserve"> vehicles must be moved to parking lot</w:t>
      </w:r>
      <w:r w:rsidR="00542A6A">
        <w:rPr>
          <w:rStyle w:val="A5"/>
          <w:b/>
          <w:color w:val="FF0000"/>
          <w:sz w:val="20"/>
          <w:szCs w:val="20"/>
        </w:rPr>
        <w:t xml:space="preserve"> by</w:t>
      </w:r>
      <w:r w:rsidR="00542A6A" w:rsidRPr="0045422C">
        <w:rPr>
          <w:rStyle w:val="A5"/>
          <w:b/>
          <w:color w:val="FF0000"/>
          <w:sz w:val="20"/>
          <w:szCs w:val="20"/>
        </w:rPr>
        <w:t xml:space="preserve"> </w:t>
      </w:r>
      <w:r w:rsidR="00542A6A">
        <w:rPr>
          <w:rStyle w:val="A5"/>
          <w:b/>
          <w:color w:val="FF0000"/>
          <w:sz w:val="20"/>
          <w:szCs w:val="20"/>
        </w:rPr>
        <w:t>4</w:t>
      </w:r>
      <w:r w:rsidR="00542A6A" w:rsidRPr="0045422C">
        <w:rPr>
          <w:rStyle w:val="A5"/>
          <w:b/>
          <w:color w:val="FF0000"/>
          <w:sz w:val="20"/>
          <w:szCs w:val="20"/>
        </w:rPr>
        <w:t>:</w:t>
      </w:r>
      <w:r w:rsidR="00591692">
        <w:rPr>
          <w:rStyle w:val="A5"/>
          <w:b/>
          <w:color w:val="FF0000"/>
          <w:sz w:val="20"/>
          <w:szCs w:val="20"/>
        </w:rPr>
        <w:t>4</w:t>
      </w:r>
      <w:r w:rsidR="00542A6A">
        <w:rPr>
          <w:rStyle w:val="A5"/>
          <w:b/>
          <w:color w:val="FF0000"/>
          <w:sz w:val="20"/>
          <w:szCs w:val="20"/>
        </w:rPr>
        <w:t>0</w:t>
      </w:r>
      <w:r w:rsidR="00542A6A" w:rsidRPr="0045422C">
        <w:rPr>
          <w:rStyle w:val="A5"/>
          <w:b/>
          <w:color w:val="FF0000"/>
          <w:sz w:val="20"/>
          <w:szCs w:val="20"/>
        </w:rPr>
        <w:t xml:space="preserve">pm </w:t>
      </w:r>
    </w:p>
    <w:p w14:paraId="609CC3CC" w14:textId="77777777" w:rsidR="00145A24" w:rsidRPr="007E7416" w:rsidRDefault="00145A24" w:rsidP="0006150A">
      <w:pPr>
        <w:pStyle w:val="Pa13"/>
        <w:numPr>
          <w:ilvl w:val="0"/>
          <w:numId w:val="9"/>
        </w:numPr>
        <w:spacing w:line="240" w:lineRule="auto"/>
        <w:ind w:left="450" w:hanging="450"/>
        <w:rPr>
          <w:rFonts w:ascii="Arial" w:hAnsi="Arial" w:cs="Arial"/>
          <w:sz w:val="20"/>
          <w:szCs w:val="20"/>
        </w:rPr>
      </w:pPr>
      <w:r w:rsidRPr="007E7416">
        <w:rPr>
          <w:rStyle w:val="A5"/>
          <w:color w:val="auto"/>
          <w:sz w:val="20"/>
          <w:szCs w:val="20"/>
        </w:rPr>
        <w:t xml:space="preserve">Each booth is provided with three (3) tables, two (2) chairs, booth separating </w:t>
      </w:r>
      <w:r w:rsidR="006A703B" w:rsidRPr="007E7416">
        <w:rPr>
          <w:rStyle w:val="A5"/>
          <w:color w:val="auto"/>
          <w:sz w:val="20"/>
          <w:szCs w:val="20"/>
        </w:rPr>
        <w:t>drapes</w:t>
      </w:r>
      <w:r w:rsidRPr="007E7416">
        <w:rPr>
          <w:rStyle w:val="A5"/>
          <w:color w:val="auto"/>
          <w:sz w:val="20"/>
          <w:szCs w:val="20"/>
        </w:rPr>
        <w:t xml:space="preserve"> and stanchions.  The vendor is responsible for any damages occurring to these items and will be billed for repair, replacement, and labor costs. </w:t>
      </w:r>
    </w:p>
    <w:p w14:paraId="430FDAF3" w14:textId="77777777" w:rsidR="00145A24" w:rsidRPr="00824938" w:rsidRDefault="00145A24" w:rsidP="0006150A">
      <w:pPr>
        <w:pStyle w:val="Pa13"/>
        <w:numPr>
          <w:ilvl w:val="0"/>
          <w:numId w:val="9"/>
        </w:numPr>
        <w:spacing w:line="240" w:lineRule="auto"/>
        <w:ind w:left="450" w:hanging="450"/>
        <w:rPr>
          <w:rStyle w:val="A5"/>
          <w:b/>
          <w:color w:val="auto"/>
          <w:sz w:val="20"/>
          <w:szCs w:val="20"/>
        </w:rPr>
      </w:pPr>
      <w:r w:rsidRPr="00824938">
        <w:rPr>
          <w:rStyle w:val="A5"/>
          <w:b/>
          <w:color w:val="auto"/>
          <w:sz w:val="20"/>
          <w:szCs w:val="20"/>
        </w:rPr>
        <w:t>Vendors needing electricity must pay for it</w:t>
      </w:r>
      <w:r w:rsidR="00824938">
        <w:rPr>
          <w:rStyle w:val="A5"/>
          <w:b/>
          <w:color w:val="auto"/>
          <w:sz w:val="20"/>
          <w:szCs w:val="20"/>
        </w:rPr>
        <w:t>.  Vendors must NOT</w:t>
      </w:r>
      <w:r w:rsidRPr="00824938">
        <w:rPr>
          <w:rStyle w:val="A5"/>
          <w:b/>
          <w:color w:val="auto"/>
          <w:sz w:val="20"/>
          <w:szCs w:val="20"/>
        </w:rPr>
        <w:t xml:space="preserve"> </w:t>
      </w:r>
      <w:proofErr w:type="gramStart"/>
      <w:r w:rsidRPr="00824938">
        <w:rPr>
          <w:rStyle w:val="A5"/>
          <w:b/>
          <w:color w:val="auto"/>
          <w:sz w:val="20"/>
          <w:szCs w:val="20"/>
        </w:rPr>
        <w:t>sharing</w:t>
      </w:r>
      <w:proofErr w:type="gramEnd"/>
      <w:r w:rsidRPr="00824938">
        <w:rPr>
          <w:rStyle w:val="A5"/>
          <w:b/>
          <w:color w:val="auto"/>
          <w:sz w:val="20"/>
          <w:szCs w:val="20"/>
        </w:rPr>
        <w:t xml:space="preserve"> of electricity </w:t>
      </w:r>
      <w:r w:rsidR="00824938">
        <w:rPr>
          <w:rStyle w:val="A5"/>
          <w:b/>
          <w:color w:val="auto"/>
          <w:sz w:val="20"/>
          <w:szCs w:val="20"/>
        </w:rPr>
        <w:t>or</w:t>
      </w:r>
      <w:r w:rsidRPr="00824938">
        <w:rPr>
          <w:rStyle w:val="A5"/>
          <w:b/>
          <w:color w:val="auto"/>
          <w:sz w:val="20"/>
          <w:szCs w:val="20"/>
        </w:rPr>
        <w:t xml:space="preserve"> use of multiple connections via extension cord.</w:t>
      </w:r>
    </w:p>
    <w:p w14:paraId="29D009BD" w14:textId="77777777" w:rsidR="00145A24" w:rsidRPr="007E7416" w:rsidRDefault="001F5E73" w:rsidP="0006150A">
      <w:pPr>
        <w:pStyle w:val="Pa13"/>
        <w:numPr>
          <w:ilvl w:val="0"/>
          <w:numId w:val="9"/>
        </w:numPr>
        <w:spacing w:line="240" w:lineRule="auto"/>
        <w:ind w:left="450" w:hanging="450"/>
        <w:rPr>
          <w:rStyle w:val="A5"/>
          <w:color w:val="auto"/>
          <w:sz w:val="20"/>
          <w:szCs w:val="20"/>
        </w:rPr>
      </w:pPr>
      <w:r w:rsidRPr="007E7416">
        <w:rPr>
          <w:rStyle w:val="A5"/>
          <w:color w:val="auto"/>
          <w:sz w:val="20"/>
          <w:szCs w:val="20"/>
        </w:rPr>
        <w:t xml:space="preserve">Limited to a maximum of </w:t>
      </w:r>
      <w:r w:rsidR="006A703B" w:rsidRPr="007E7416">
        <w:rPr>
          <w:rStyle w:val="A5"/>
          <w:color w:val="auto"/>
          <w:sz w:val="20"/>
          <w:szCs w:val="20"/>
        </w:rPr>
        <w:t>1</w:t>
      </w:r>
      <w:r w:rsidRPr="007E7416">
        <w:rPr>
          <w:rStyle w:val="A5"/>
          <w:color w:val="auto"/>
          <w:sz w:val="20"/>
          <w:szCs w:val="20"/>
        </w:rPr>
        <w:t xml:space="preserve"> booth</w:t>
      </w:r>
      <w:r w:rsidR="006A703B" w:rsidRPr="007E7416">
        <w:rPr>
          <w:rStyle w:val="A5"/>
          <w:color w:val="auto"/>
          <w:sz w:val="20"/>
          <w:szCs w:val="20"/>
        </w:rPr>
        <w:t xml:space="preserve"> per vendor</w:t>
      </w:r>
      <w:r w:rsidRPr="007E7416">
        <w:rPr>
          <w:rStyle w:val="A5"/>
          <w:color w:val="auto"/>
          <w:sz w:val="20"/>
          <w:szCs w:val="20"/>
        </w:rPr>
        <w:t xml:space="preserve">.  </w:t>
      </w:r>
      <w:proofErr w:type="gramStart"/>
      <w:r w:rsidRPr="007E7416">
        <w:rPr>
          <w:rStyle w:val="A5"/>
          <w:color w:val="auto"/>
          <w:sz w:val="20"/>
          <w:szCs w:val="20"/>
        </w:rPr>
        <w:t>In the event that</w:t>
      </w:r>
      <w:proofErr w:type="gramEnd"/>
      <w:r w:rsidRPr="007E7416">
        <w:rPr>
          <w:rStyle w:val="A5"/>
          <w:color w:val="auto"/>
          <w:sz w:val="20"/>
          <w:szCs w:val="20"/>
        </w:rPr>
        <w:t xml:space="preserve"> room is still available after the deadline of </w:t>
      </w:r>
      <w:r w:rsidR="006A703B" w:rsidRPr="007E7416">
        <w:rPr>
          <w:rStyle w:val="A5"/>
          <w:color w:val="auto"/>
          <w:sz w:val="20"/>
          <w:szCs w:val="20"/>
        </w:rPr>
        <w:t>July</w:t>
      </w:r>
      <w:r w:rsidRPr="007E7416">
        <w:rPr>
          <w:rStyle w:val="A5"/>
          <w:color w:val="auto"/>
          <w:sz w:val="20"/>
          <w:szCs w:val="20"/>
        </w:rPr>
        <w:t xml:space="preserve"> </w:t>
      </w:r>
      <w:r w:rsidR="00716276">
        <w:rPr>
          <w:rStyle w:val="A5"/>
          <w:color w:val="auto"/>
          <w:sz w:val="20"/>
          <w:szCs w:val="20"/>
        </w:rPr>
        <w:t>6</w:t>
      </w:r>
      <w:r w:rsidRPr="007E7416">
        <w:rPr>
          <w:rStyle w:val="A5"/>
          <w:color w:val="auto"/>
          <w:sz w:val="20"/>
          <w:szCs w:val="20"/>
        </w:rPr>
        <w:t>, 201</w:t>
      </w:r>
      <w:r w:rsidR="00716276">
        <w:rPr>
          <w:rStyle w:val="A5"/>
          <w:color w:val="auto"/>
          <w:sz w:val="20"/>
          <w:szCs w:val="20"/>
        </w:rPr>
        <w:t>8</w:t>
      </w:r>
      <w:r w:rsidRPr="007E7416">
        <w:rPr>
          <w:rStyle w:val="A5"/>
          <w:color w:val="auto"/>
          <w:sz w:val="20"/>
          <w:szCs w:val="20"/>
        </w:rPr>
        <w:t xml:space="preserve">, application may be made for additional booths.  </w:t>
      </w:r>
    </w:p>
    <w:p w14:paraId="105573C1" w14:textId="77777777" w:rsidR="00AE5E8F" w:rsidRPr="007E7416" w:rsidRDefault="00AE5E8F" w:rsidP="0006150A">
      <w:pPr>
        <w:pStyle w:val="Pa13"/>
        <w:numPr>
          <w:ilvl w:val="0"/>
          <w:numId w:val="9"/>
        </w:numPr>
        <w:spacing w:line="240" w:lineRule="auto"/>
        <w:ind w:left="450" w:hanging="450"/>
        <w:rPr>
          <w:rFonts w:ascii="Arial" w:hAnsi="Arial" w:cs="Arial"/>
          <w:sz w:val="20"/>
          <w:szCs w:val="20"/>
        </w:rPr>
      </w:pPr>
      <w:r w:rsidRPr="007E7416">
        <w:rPr>
          <w:rStyle w:val="A5"/>
          <w:color w:val="auto"/>
          <w:sz w:val="20"/>
          <w:szCs w:val="20"/>
        </w:rPr>
        <w:t xml:space="preserve">All Vendors should insure their items/exhibits against loss or damage from any cause(s) whatsoever. Wichita Asian Festival and Wichita Asian Association </w:t>
      </w:r>
      <w:r w:rsidR="003D1F10" w:rsidRPr="007E7416">
        <w:rPr>
          <w:rStyle w:val="A5"/>
          <w:color w:val="auto"/>
          <w:sz w:val="20"/>
          <w:szCs w:val="20"/>
        </w:rPr>
        <w:t>are</w:t>
      </w:r>
      <w:r w:rsidRPr="007E7416">
        <w:rPr>
          <w:rStyle w:val="A5"/>
          <w:color w:val="auto"/>
          <w:sz w:val="20"/>
          <w:szCs w:val="20"/>
        </w:rPr>
        <w:t xml:space="preserve"> not liable for the safety and/or preservation of the exhibit material from fire, accident, theft, loss, or any other cause whatsoever. Vendors are also responsible for the delivery, handling, and removal of their own displays and items to be sold. </w:t>
      </w:r>
    </w:p>
    <w:p w14:paraId="3B46EC35" w14:textId="77777777" w:rsidR="00145A24" w:rsidRPr="007E7416" w:rsidRDefault="00145A24" w:rsidP="0006150A">
      <w:pPr>
        <w:pStyle w:val="Pa13"/>
        <w:numPr>
          <w:ilvl w:val="0"/>
          <w:numId w:val="9"/>
        </w:numPr>
        <w:spacing w:line="240" w:lineRule="auto"/>
        <w:ind w:left="450" w:hanging="450"/>
        <w:rPr>
          <w:rStyle w:val="A5"/>
          <w:color w:val="auto"/>
          <w:sz w:val="20"/>
          <w:szCs w:val="20"/>
        </w:rPr>
      </w:pPr>
      <w:r w:rsidRPr="00716276">
        <w:rPr>
          <w:rStyle w:val="A5"/>
          <w:b/>
          <w:color w:val="auto"/>
          <w:sz w:val="20"/>
          <w:szCs w:val="20"/>
        </w:rPr>
        <w:t>Kansas Department of Revenue sales tax</w:t>
      </w:r>
      <w:r w:rsidRPr="007E7416">
        <w:rPr>
          <w:rStyle w:val="A5"/>
          <w:color w:val="auto"/>
          <w:sz w:val="20"/>
          <w:szCs w:val="20"/>
        </w:rPr>
        <w:t xml:space="preserve"> forms may be distributed.  </w:t>
      </w:r>
      <w:r w:rsidRPr="00716276">
        <w:rPr>
          <w:rStyle w:val="A5"/>
          <w:b/>
          <w:color w:val="FF0000"/>
          <w:sz w:val="20"/>
          <w:szCs w:val="20"/>
        </w:rPr>
        <w:t>Vendors are responsible for any sales tax.</w:t>
      </w:r>
    </w:p>
    <w:p w14:paraId="1560D6C5" w14:textId="77777777" w:rsidR="00145A24" w:rsidRPr="007E7416" w:rsidRDefault="00145A24" w:rsidP="0006150A">
      <w:pPr>
        <w:pStyle w:val="Pa13"/>
        <w:numPr>
          <w:ilvl w:val="0"/>
          <w:numId w:val="9"/>
        </w:numPr>
        <w:spacing w:line="240" w:lineRule="auto"/>
        <w:ind w:left="450" w:hanging="450"/>
        <w:rPr>
          <w:rStyle w:val="A5"/>
          <w:color w:val="auto"/>
          <w:sz w:val="20"/>
          <w:szCs w:val="20"/>
        </w:rPr>
      </w:pPr>
      <w:r w:rsidRPr="007E7416">
        <w:rPr>
          <w:rStyle w:val="A5"/>
          <w:color w:val="auto"/>
          <w:sz w:val="20"/>
          <w:szCs w:val="20"/>
        </w:rPr>
        <w:t>Any unruly behavior will be promptly handled by security and the Wichita Police Department</w:t>
      </w:r>
    </w:p>
    <w:p w14:paraId="36CF74A9" w14:textId="77777777" w:rsidR="00CF1BFB" w:rsidRPr="007E7416" w:rsidRDefault="00CF1BFB" w:rsidP="0006150A">
      <w:pPr>
        <w:pStyle w:val="Pa13"/>
        <w:numPr>
          <w:ilvl w:val="0"/>
          <w:numId w:val="9"/>
        </w:numPr>
        <w:spacing w:line="240" w:lineRule="auto"/>
        <w:ind w:left="450" w:hanging="450"/>
        <w:rPr>
          <w:rStyle w:val="A5"/>
          <w:color w:val="auto"/>
          <w:sz w:val="20"/>
          <w:szCs w:val="20"/>
        </w:rPr>
      </w:pPr>
      <w:r w:rsidRPr="007E7416">
        <w:rPr>
          <w:rStyle w:val="A5"/>
          <w:color w:val="auto"/>
          <w:sz w:val="20"/>
          <w:szCs w:val="20"/>
        </w:rPr>
        <w:t>All food Vendors must meet applicable fire, safety, health, and other codes and regulations and will be responsible for obtaining any necessary permits required by local government authorities.  They will also bear all charges involved in the obtaining of such permits.</w:t>
      </w:r>
    </w:p>
    <w:p w14:paraId="73A96623" w14:textId="77777777" w:rsidR="002323A1" w:rsidRPr="007E7416" w:rsidRDefault="00CF1BFB" w:rsidP="0006150A">
      <w:pPr>
        <w:pStyle w:val="Pa13"/>
        <w:numPr>
          <w:ilvl w:val="0"/>
          <w:numId w:val="9"/>
        </w:numPr>
        <w:spacing w:line="240" w:lineRule="auto"/>
        <w:ind w:left="450" w:hanging="450"/>
        <w:rPr>
          <w:rStyle w:val="A5"/>
          <w:sz w:val="20"/>
          <w:szCs w:val="20"/>
        </w:rPr>
      </w:pPr>
      <w:r w:rsidRPr="007E7416">
        <w:rPr>
          <w:rStyle w:val="A5"/>
          <w:sz w:val="20"/>
          <w:szCs w:val="20"/>
        </w:rPr>
        <w:t xml:space="preserve">All food Vendors, in all cases, are to sell only neat, </w:t>
      </w:r>
      <w:proofErr w:type="gramStart"/>
      <w:r w:rsidRPr="007E7416">
        <w:rPr>
          <w:rStyle w:val="A5"/>
          <w:sz w:val="20"/>
          <w:szCs w:val="20"/>
        </w:rPr>
        <w:t>clean</w:t>
      </w:r>
      <w:proofErr w:type="gramEnd"/>
      <w:r w:rsidRPr="007E7416">
        <w:rPr>
          <w:rStyle w:val="A5"/>
          <w:sz w:val="20"/>
          <w:szCs w:val="20"/>
        </w:rPr>
        <w:t xml:space="preserve"> and healthy food items. They are also required to keep the food area clean. They are solely responsible for their food and the event organizer will not be liable for any sickness from food and beverages. </w:t>
      </w:r>
    </w:p>
    <w:p w14:paraId="11EBAE12" w14:textId="77777777" w:rsidR="00CF1BFB" w:rsidRPr="007E7416" w:rsidRDefault="00CF1BFB" w:rsidP="0006150A">
      <w:pPr>
        <w:pStyle w:val="Pa13"/>
        <w:numPr>
          <w:ilvl w:val="0"/>
          <w:numId w:val="9"/>
        </w:numPr>
        <w:spacing w:line="240" w:lineRule="auto"/>
        <w:ind w:left="450" w:hanging="450"/>
        <w:rPr>
          <w:rStyle w:val="A5"/>
          <w:sz w:val="20"/>
          <w:szCs w:val="20"/>
        </w:rPr>
      </w:pPr>
      <w:r w:rsidRPr="007E7416">
        <w:rPr>
          <w:rStyle w:val="A5"/>
          <w:sz w:val="20"/>
          <w:szCs w:val="20"/>
        </w:rPr>
        <w:t>All food Vendors must carry the required insurance to meet any contingency.</w:t>
      </w:r>
    </w:p>
    <w:p w14:paraId="7FF6B54F" w14:textId="77777777" w:rsidR="002323A1" w:rsidRPr="007E7416" w:rsidRDefault="002323A1" w:rsidP="002323A1">
      <w:pPr>
        <w:pStyle w:val="ListParagraph"/>
        <w:numPr>
          <w:ilvl w:val="0"/>
          <w:numId w:val="9"/>
        </w:numPr>
        <w:autoSpaceDE w:val="0"/>
        <w:autoSpaceDN w:val="0"/>
        <w:adjustRightInd w:val="0"/>
        <w:ind w:left="450" w:hanging="450"/>
        <w:rPr>
          <w:rStyle w:val="A5"/>
          <w:rFonts w:eastAsiaTheme="minorHAnsi"/>
          <w:color w:val="000000"/>
          <w:sz w:val="20"/>
          <w:szCs w:val="20"/>
        </w:rPr>
      </w:pPr>
      <w:r w:rsidRPr="007E7416">
        <w:rPr>
          <w:rFonts w:ascii="Arial" w:eastAsiaTheme="minorHAnsi" w:hAnsi="Arial" w:cs="Arial"/>
          <w:color w:val="000000"/>
          <w:sz w:val="20"/>
          <w:szCs w:val="20"/>
        </w:rPr>
        <w:t xml:space="preserve">Pictures and video will be taken before, during and after the event for promotional purposes. Your signature on this application is also an agreement for use and release of any pictures or videos. </w:t>
      </w:r>
    </w:p>
    <w:p w14:paraId="38A9D1AA" w14:textId="77777777" w:rsidR="00CF1BFB" w:rsidRPr="007E7416" w:rsidRDefault="00CF1BFB" w:rsidP="0006150A">
      <w:pPr>
        <w:pStyle w:val="Pa13"/>
        <w:numPr>
          <w:ilvl w:val="0"/>
          <w:numId w:val="9"/>
        </w:numPr>
        <w:spacing w:line="240" w:lineRule="auto"/>
        <w:ind w:left="450" w:hanging="450"/>
        <w:rPr>
          <w:rStyle w:val="A5"/>
          <w:sz w:val="20"/>
          <w:szCs w:val="20"/>
        </w:rPr>
      </w:pPr>
      <w:r w:rsidRPr="007E7416">
        <w:rPr>
          <w:rStyle w:val="A5"/>
          <w:sz w:val="20"/>
          <w:szCs w:val="20"/>
        </w:rPr>
        <w:t xml:space="preserve">Vendors are not allowed: </w:t>
      </w:r>
    </w:p>
    <w:p w14:paraId="41F0261B" w14:textId="77777777" w:rsidR="00CF1BFB" w:rsidRPr="007E7416" w:rsidRDefault="00CF1BFB" w:rsidP="0006150A">
      <w:pPr>
        <w:pStyle w:val="Pa13"/>
        <w:numPr>
          <w:ilvl w:val="1"/>
          <w:numId w:val="9"/>
        </w:numPr>
        <w:spacing w:line="240" w:lineRule="auto"/>
        <w:ind w:left="810"/>
        <w:rPr>
          <w:rStyle w:val="A5"/>
          <w:sz w:val="20"/>
          <w:szCs w:val="20"/>
        </w:rPr>
      </w:pPr>
      <w:r w:rsidRPr="007E7416">
        <w:rPr>
          <w:rStyle w:val="A5"/>
          <w:sz w:val="20"/>
          <w:szCs w:val="20"/>
        </w:rPr>
        <w:t xml:space="preserve">To use any kind of audio system including speakers, microphones etc. </w:t>
      </w:r>
    </w:p>
    <w:p w14:paraId="4BDF7564" w14:textId="77777777" w:rsidR="000E6E07" w:rsidRPr="007E7416" w:rsidRDefault="000E6E07" w:rsidP="0006150A">
      <w:pPr>
        <w:pStyle w:val="Pa13"/>
        <w:numPr>
          <w:ilvl w:val="1"/>
          <w:numId w:val="9"/>
        </w:numPr>
        <w:spacing w:line="240" w:lineRule="auto"/>
        <w:ind w:left="810"/>
        <w:rPr>
          <w:rStyle w:val="A5"/>
          <w:sz w:val="20"/>
          <w:szCs w:val="20"/>
        </w:rPr>
      </w:pPr>
      <w:r w:rsidRPr="007E7416">
        <w:rPr>
          <w:rStyle w:val="A5"/>
          <w:sz w:val="20"/>
          <w:szCs w:val="20"/>
        </w:rPr>
        <w:t xml:space="preserve">To advertise their booth or products outside of their booth itself.  This means no signs, handouts, etc. are to be posted, given to people, or displayed anywhere except at the booth.  If any are found, they will be </w:t>
      </w:r>
      <w:proofErr w:type="gramStart"/>
      <w:r w:rsidRPr="007E7416">
        <w:rPr>
          <w:rStyle w:val="A5"/>
          <w:sz w:val="20"/>
          <w:szCs w:val="20"/>
        </w:rPr>
        <w:t>removed</w:t>
      </w:r>
      <w:proofErr w:type="gramEnd"/>
      <w:r w:rsidRPr="007E7416">
        <w:rPr>
          <w:rStyle w:val="A5"/>
          <w:sz w:val="20"/>
          <w:szCs w:val="20"/>
        </w:rPr>
        <w:t xml:space="preserve"> and the vendor warned that this will put them in danger of being </w:t>
      </w:r>
      <w:r w:rsidRPr="00DB5192">
        <w:rPr>
          <w:rStyle w:val="A5"/>
          <w:b/>
          <w:sz w:val="20"/>
          <w:szCs w:val="20"/>
        </w:rPr>
        <w:t>asked to leave</w:t>
      </w:r>
      <w:r w:rsidRPr="007E7416">
        <w:rPr>
          <w:rStyle w:val="A5"/>
          <w:sz w:val="20"/>
          <w:szCs w:val="20"/>
        </w:rPr>
        <w:t xml:space="preserve"> and not allowed to have a booth at future events.</w:t>
      </w:r>
    </w:p>
    <w:p w14:paraId="750EC7D4" w14:textId="77777777" w:rsidR="00CF1BFB" w:rsidRPr="007E7416" w:rsidRDefault="00CF1BFB" w:rsidP="0006150A">
      <w:pPr>
        <w:pStyle w:val="Pa13"/>
        <w:numPr>
          <w:ilvl w:val="1"/>
          <w:numId w:val="9"/>
        </w:numPr>
        <w:spacing w:line="240" w:lineRule="auto"/>
        <w:ind w:left="810"/>
        <w:rPr>
          <w:rFonts w:ascii="Arial" w:hAnsi="Arial" w:cs="Arial"/>
          <w:color w:val="211D1E"/>
          <w:sz w:val="20"/>
          <w:szCs w:val="20"/>
        </w:rPr>
      </w:pPr>
      <w:r w:rsidRPr="007E7416">
        <w:rPr>
          <w:rStyle w:val="A5"/>
          <w:sz w:val="20"/>
          <w:szCs w:val="20"/>
        </w:rPr>
        <w:t>To pursue any fundraising activities by any means</w:t>
      </w:r>
      <w:r w:rsidR="003D1F10" w:rsidRPr="007E7416">
        <w:rPr>
          <w:rStyle w:val="A5"/>
          <w:sz w:val="20"/>
          <w:szCs w:val="20"/>
        </w:rPr>
        <w:t xml:space="preserve"> other than selling the products listed on the application</w:t>
      </w:r>
      <w:r w:rsidRPr="007E7416">
        <w:rPr>
          <w:rStyle w:val="A5"/>
          <w:sz w:val="20"/>
          <w:szCs w:val="20"/>
        </w:rPr>
        <w:t xml:space="preserve"> (whether the Vendor is an individual, a </w:t>
      </w:r>
      <w:proofErr w:type="gramStart"/>
      <w:r w:rsidRPr="007E7416">
        <w:rPr>
          <w:rStyle w:val="A5"/>
          <w:sz w:val="20"/>
          <w:szCs w:val="20"/>
        </w:rPr>
        <w:t>corporation</w:t>
      </w:r>
      <w:proofErr w:type="gramEnd"/>
      <w:r w:rsidRPr="007E7416">
        <w:rPr>
          <w:rStyle w:val="A5"/>
          <w:sz w:val="20"/>
          <w:szCs w:val="20"/>
        </w:rPr>
        <w:t xml:space="preserve"> or a non-profit entity), or to re-sell or to sub-let booth space. </w:t>
      </w:r>
    </w:p>
    <w:p w14:paraId="3407486F" w14:textId="77777777" w:rsidR="002323A1" w:rsidRPr="007E7416" w:rsidRDefault="002323A1" w:rsidP="002323A1">
      <w:pPr>
        <w:pStyle w:val="Pa13"/>
        <w:numPr>
          <w:ilvl w:val="0"/>
          <w:numId w:val="9"/>
        </w:numPr>
        <w:spacing w:line="240" w:lineRule="auto"/>
        <w:ind w:left="450" w:hanging="450"/>
        <w:rPr>
          <w:rStyle w:val="A5"/>
          <w:sz w:val="20"/>
          <w:szCs w:val="20"/>
        </w:rPr>
      </w:pPr>
      <w:r w:rsidRPr="007E7416">
        <w:rPr>
          <w:rStyle w:val="A5"/>
          <w:sz w:val="20"/>
          <w:szCs w:val="20"/>
        </w:rPr>
        <w:t>If any buyer, visitor, or invitee is injured at the Vendor’s booth, it will be sole responsibility of the Booth Owner/Vendor to assume full responsibility and liability for their actions and Booth Owner/Vendor agrees to hold the Wichita Asian Festival organizers harmless and indemnify the organizers and the building owners against any and all claims, demands, suits, losses, damages, costs, expenses or liabilities in any way arising from any acts of omission or commission by its agents or employees whether such agents or employees were acting within or without the scope of their authority.</w:t>
      </w:r>
    </w:p>
    <w:p w14:paraId="5CD91B78" w14:textId="77777777" w:rsidR="002323A1" w:rsidRPr="007E7416" w:rsidRDefault="002323A1" w:rsidP="002323A1">
      <w:pPr>
        <w:pStyle w:val="Pa13"/>
        <w:numPr>
          <w:ilvl w:val="0"/>
          <w:numId w:val="9"/>
        </w:numPr>
        <w:spacing w:line="240" w:lineRule="auto"/>
        <w:ind w:left="450" w:hanging="450"/>
        <w:rPr>
          <w:rStyle w:val="A5"/>
          <w:sz w:val="20"/>
          <w:szCs w:val="20"/>
        </w:rPr>
      </w:pPr>
      <w:r w:rsidRPr="007E7416">
        <w:rPr>
          <w:rStyle w:val="A5"/>
          <w:sz w:val="20"/>
          <w:szCs w:val="20"/>
        </w:rPr>
        <w:lastRenderedPageBreak/>
        <w:t xml:space="preserve">The Vendor expressly agrees and warrants that any items sold or displayed at the WAF are not pirated, illegal or otherwise in violation of the United States Government or international intellectual property or anti-piracy laws. The Vendor agrees to indemnify the WAF and WAF organizers and hold them harmless for any violations of the </w:t>
      </w:r>
      <w:proofErr w:type="gramStart"/>
      <w:r w:rsidRPr="007E7416">
        <w:rPr>
          <w:rStyle w:val="A5"/>
          <w:sz w:val="20"/>
          <w:szCs w:val="20"/>
        </w:rPr>
        <w:t>aforementioned laws</w:t>
      </w:r>
      <w:proofErr w:type="gramEnd"/>
      <w:r w:rsidRPr="007E7416">
        <w:rPr>
          <w:rStyle w:val="A5"/>
          <w:sz w:val="20"/>
          <w:szCs w:val="20"/>
        </w:rPr>
        <w:t xml:space="preserve">. Any such violation shall be seriously dealt </w:t>
      </w:r>
      <w:proofErr w:type="gramStart"/>
      <w:r w:rsidRPr="007E7416">
        <w:rPr>
          <w:rStyle w:val="A5"/>
          <w:sz w:val="20"/>
          <w:szCs w:val="20"/>
        </w:rPr>
        <w:t>with</w:t>
      </w:r>
      <w:proofErr w:type="gramEnd"/>
      <w:r w:rsidRPr="007E7416">
        <w:rPr>
          <w:rStyle w:val="A5"/>
          <w:sz w:val="20"/>
          <w:szCs w:val="20"/>
        </w:rPr>
        <w:t xml:space="preserve"> and it may also warrant expulsion of the said Vendor from the current and future events of the WAF organizers and hold the Vendor or any other party liable for any damages as a result of the Vendor’s violation and conduct.</w:t>
      </w:r>
    </w:p>
    <w:p w14:paraId="79FB2605" w14:textId="77777777" w:rsidR="00CF1BFB" w:rsidRPr="007E7416" w:rsidRDefault="00CF1BFB" w:rsidP="0006150A">
      <w:pPr>
        <w:pStyle w:val="Pa13"/>
        <w:numPr>
          <w:ilvl w:val="0"/>
          <w:numId w:val="9"/>
        </w:numPr>
        <w:spacing w:line="240" w:lineRule="auto"/>
        <w:ind w:left="450" w:hanging="450"/>
        <w:rPr>
          <w:rStyle w:val="A5"/>
          <w:sz w:val="20"/>
          <w:szCs w:val="20"/>
        </w:rPr>
      </w:pPr>
      <w:r w:rsidRPr="007E7416">
        <w:rPr>
          <w:rStyle w:val="A5"/>
          <w:sz w:val="20"/>
          <w:szCs w:val="20"/>
        </w:rPr>
        <w:t xml:space="preserve">The </w:t>
      </w:r>
      <w:r w:rsidR="007658A4" w:rsidRPr="007E7416">
        <w:rPr>
          <w:rStyle w:val="A5"/>
          <w:sz w:val="20"/>
          <w:szCs w:val="20"/>
        </w:rPr>
        <w:t xml:space="preserve">Wichita Asian Festival </w:t>
      </w:r>
      <w:r w:rsidRPr="007E7416">
        <w:rPr>
          <w:rStyle w:val="A5"/>
          <w:sz w:val="20"/>
          <w:szCs w:val="20"/>
        </w:rPr>
        <w:t>organizers reserve the right to deny any Vendor to sell or display their products if they are found in violation of any of the above rules and regulations.</w:t>
      </w:r>
    </w:p>
    <w:p w14:paraId="2B719161" w14:textId="77777777" w:rsidR="002323A1" w:rsidRPr="007E7416" w:rsidRDefault="002323A1" w:rsidP="002323A1">
      <w:pPr>
        <w:pStyle w:val="Pa13"/>
        <w:numPr>
          <w:ilvl w:val="0"/>
          <w:numId w:val="9"/>
        </w:numPr>
        <w:spacing w:line="240" w:lineRule="auto"/>
        <w:ind w:left="450" w:hanging="450"/>
        <w:rPr>
          <w:rStyle w:val="A5"/>
          <w:color w:val="auto"/>
          <w:sz w:val="20"/>
          <w:szCs w:val="20"/>
        </w:rPr>
      </w:pPr>
      <w:r w:rsidRPr="007E7416">
        <w:rPr>
          <w:rStyle w:val="A5"/>
          <w:color w:val="auto"/>
          <w:sz w:val="20"/>
          <w:szCs w:val="20"/>
        </w:rPr>
        <w:t>Wichita Asian Festival staff has absolute authority to enforce all rules and evict any participant who violates these rules.</w:t>
      </w:r>
    </w:p>
    <w:p w14:paraId="5F2F35DE" w14:textId="77777777" w:rsidR="002323A1" w:rsidRPr="007E7416" w:rsidRDefault="002323A1" w:rsidP="002323A1">
      <w:pPr>
        <w:pStyle w:val="Pa13"/>
        <w:numPr>
          <w:ilvl w:val="0"/>
          <w:numId w:val="9"/>
        </w:numPr>
        <w:spacing w:line="240" w:lineRule="auto"/>
        <w:ind w:left="450" w:hanging="450"/>
        <w:rPr>
          <w:rStyle w:val="A5"/>
          <w:color w:val="auto"/>
          <w:sz w:val="20"/>
          <w:szCs w:val="20"/>
        </w:rPr>
      </w:pPr>
      <w:r w:rsidRPr="007E7416">
        <w:rPr>
          <w:rStyle w:val="A5"/>
          <w:color w:val="auto"/>
          <w:sz w:val="20"/>
          <w:szCs w:val="20"/>
        </w:rPr>
        <w:t>Returned checks are charged a $30 fee.  Any Vendor whose check is returned for any reason will only be permitted to register with payment by cashier’s check or cash.</w:t>
      </w:r>
    </w:p>
    <w:p w14:paraId="6885E021" w14:textId="77777777" w:rsidR="00CF1BFB" w:rsidRPr="007E7416" w:rsidRDefault="00CF1BFB" w:rsidP="0006150A">
      <w:pPr>
        <w:pStyle w:val="Pa13"/>
        <w:numPr>
          <w:ilvl w:val="0"/>
          <w:numId w:val="9"/>
        </w:numPr>
        <w:spacing w:line="240" w:lineRule="auto"/>
        <w:ind w:left="450" w:hanging="450"/>
        <w:rPr>
          <w:rStyle w:val="A5"/>
          <w:sz w:val="20"/>
          <w:szCs w:val="20"/>
        </w:rPr>
      </w:pPr>
      <w:r w:rsidRPr="007E7416">
        <w:rPr>
          <w:rStyle w:val="A5"/>
          <w:sz w:val="20"/>
          <w:szCs w:val="20"/>
        </w:rPr>
        <w:t>In the event of unforeseen circumst</w:t>
      </w:r>
      <w:r w:rsidR="001F5E73" w:rsidRPr="007E7416">
        <w:rPr>
          <w:rStyle w:val="A5"/>
          <w:sz w:val="20"/>
          <w:szCs w:val="20"/>
        </w:rPr>
        <w:t xml:space="preserve">ances, natural calamities, </w:t>
      </w:r>
      <w:r w:rsidRPr="007E7416">
        <w:rPr>
          <w:rStyle w:val="A5"/>
          <w:sz w:val="20"/>
          <w:szCs w:val="20"/>
        </w:rPr>
        <w:t xml:space="preserve">riots, strikes, acts of terrorism or any other reason beyond our control, the </w:t>
      </w:r>
      <w:r w:rsidR="007658A4" w:rsidRPr="007E7416">
        <w:rPr>
          <w:rStyle w:val="A5"/>
          <w:sz w:val="20"/>
          <w:szCs w:val="20"/>
        </w:rPr>
        <w:t xml:space="preserve">Wichita Asian Festival </w:t>
      </w:r>
      <w:r w:rsidRPr="007E7416">
        <w:rPr>
          <w:rStyle w:val="A5"/>
          <w:sz w:val="20"/>
          <w:szCs w:val="20"/>
        </w:rPr>
        <w:t>organizers shall not be held liable to perform their commitment under the contract.</w:t>
      </w:r>
    </w:p>
    <w:p w14:paraId="7EA94928" w14:textId="77777777" w:rsidR="00266AEC" w:rsidRPr="007E7416" w:rsidRDefault="00CF1BFB" w:rsidP="0006150A">
      <w:pPr>
        <w:pStyle w:val="Pa13"/>
        <w:numPr>
          <w:ilvl w:val="0"/>
          <w:numId w:val="9"/>
        </w:numPr>
        <w:spacing w:line="240" w:lineRule="auto"/>
        <w:ind w:left="450" w:hanging="450"/>
        <w:rPr>
          <w:rStyle w:val="A5"/>
          <w:sz w:val="20"/>
          <w:szCs w:val="20"/>
        </w:rPr>
      </w:pPr>
      <w:r w:rsidRPr="007E7416">
        <w:rPr>
          <w:rStyle w:val="A5"/>
          <w:sz w:val="20"/>
          <w:szCs w:val="20"/>
        </w:rPr>
        <w:t xml:space="preserve">If any one or more rules and regulations as enumerated in this agreement shall for any reason or cause be held to be illegal, </w:t>
      </w:r>
      <w:proofErr w:type="gramStart"/>
      <w:r w:rsidRPr="007E7416">
        <w:rPr>
          <w:rStyle w:val="A5"/>
          <w:sz w:val="20"/>
          <w:szCs w:val="20"/>
        </w:rPr>
        <w:t>invalid</w:t>
      </w:r>
      <w:proofErr w:type="gramEnd"/>
      <w:r w:rsidRPr="007E7416">
        <w:rPr>
          <w:rStyle w:val="A5"/>
          <w:sz w:val="20"/>
          <w:szCs w:val="20"/>
        </w:rPr>
        <w:t xml:space="preserve"> or unenforceable in any respect, such invalidity, illegality or unenforceability shall not affect the other provisions of this Agreement</w:t>
      </w:r>
      <w:r w:rsidR="00266AEC" w:rsidRPr="007E7416">
        <w:rPr>
          <w:rStyle w:val="A5"/>
          <w:sz w:val="20"/>
          <w:szCs w:val="20"/>
        </w:rPr>
        <w:t>.</w:t>
      </w:r>
    </w:p>
    <w:p w14:paraId="1E846786" w14:textId="77777777" w:rsidR="00266AEC" w:rsidRPr="007E7416" w:rsidRDefault="64619AE2" w:rsidP="00266AEC">
      <w:pPr>
        <w:pStyle w:val="Pa13"/>
        <w:numPr>
          <w:ilvl w:val="0"/>
          <w:numId w:val="9"/>
        </w:numPr>
        <w:spacing w:line="240" w:lineRule="auto"/>
        <w:ind w:left="450" w:hanging="450"/>
        <w:rPr>
          <w:rFonts w:ascii="Arial" w:hAnsi="Arial" w:cs="Arial"/>
          <w:sz w:val="20"/>
          <w:szCs w:val="20"/>
        </w:rPr>
      </w:pPr>
      <w:r w:rsidRPr="64619AE2">
        <w:rPr>
          <w:rFonts w:ascii="Arial" w:hAnsi="Arial" w:cs="Arial"/>
          <w:sz w:val="20"/>
          <w:szCs w:val="20"/>
        </w:rPr>
        <w:t xml:space="preserve">Refunds will not be given if you decide to cancel your booth after October 1st for any reason (including weather) or fail to show at the </w:t>
      </w:r>
      <w:proofErr w:type="gramStart"/>
      <w:r w:rsidRPr="64619AE2">
        <w:rPr>
          <w:rFonts w:ascii="Arial" w:hAnsi="Arial" w:cs="Arial"/>
          <w:sz w:val="20"/>
          <w:szCs w:val="20"/>
        </w:rPr>
        <w:t>Festival</w:t>
      </w:r>
      <w:proofErr w:type="gramEnd"/>
      <w:r w:rsidRPr="64619AE2">
        <w:rPr>
          <w:rFonts w:ascii="Arial" w:hAnsi="Arial" w:cs="Arial"/>
          <w:sz w:val="20"/>
          <w:szCs w:val="20"/>
        </w:rPr>
        <w:t>.</w:t>
      </w:r>
    </w:p>
    <w:p w14:paraId="5C0A64CC" w14:textId="000CC9B4" w:rsidR="00A04A8C" w:rsidRDefault="64619AE2" w:rsidP="64619AE2">
      <w:pPr>
        <w:pStyle w:val="Default"/>
        <w:rPr>
          <w:rFonts w:eastAsia="Calibri"/>
          <w:color w:val="000000" w:themeColor="text1"/>
        </w:rPr>
      </w:pPr>
      <w:r w:rsidRPr="64619AE2">
        <w:rPr>
          <w:rFonts w:ascii="Arial" w:eastAsia="Calibri" w:hAnsi="Arial" w:cs="Arial"/>
          <w:color w:val="000000" w:themeColor="text1"/>
          <w:sz w:val="20"/>
          <w:szCs w:val="20"/>
        </w:rPr>
        <w:t>31)   Must fallow COVID-19 guidelines, and not limited to.</w:t>
      </w:r>
    </w:p>
    <w:p w14:paraId="2398CE42" w14:textId="13A7A92C" w:rsidR="00A04A8C" w:rsidRDefault="64619AE2" w:rsidP="64619AE2">
      <w:pPr>
        <w:pStyle w:val="Default"/>
        <w:numPr>
          <w:ilvl w:val="0"/>
          <w:numId w:val="1"/>
        </w:numPr>
        <w:rPr>
          <w:rFonts w:asciiTheme="minorHAnsi" w:eastAsiaTheme="minorEastAsia" w:hAnsiTheme="minorHAnsi" w:cstheme="minorBidi"/>
          <w:color w:val="000000" w:themeColor="text1"/>
          <w:sz w:val="20"/>
          <w:szCs w:val="20"/>
        </w:rPr>
      </w:pPr>
      <w:r w:rsidRPr="64619AE2">
        <w:rPr>
          <w:rFonts w:ascii="Arial" w:eastAsia="Calibri" w:hAnsi="Arial" w:cs="Arial"/>
          <w:color w:val="000000" w:themeColor="text1"/>
          <w:sz w:val="20"/>
          <w:szCs w:val="20"/>
        </w:rPr>
        <w:t xml:space="preserve">wearing a mask and gloves when prepare food, </w:t>
      </w:r>
    </w:p>
    <w:p w14:paraId="7D327977" w14:textId="73D46C32" w:rsidR="00A04A8C" w:rsidRDefault="64619AE2" w:rsidP="64619AE2">
      <w:pPr>
        <w:pStyle w:val="Default"/>
        <w:numPr>
          <w:ilvl w:val="0"/>
          <w:numId w:val="1"/>
        </w:numPr>
        <w:rPr>
          <w:color w:val="000000" w:themeColor="text1"/>
          <w:sz w:val="20"/>
          <w:szCs w:val="20"/>
        </w:rPr>
      </w:pPr>
      <w:r w:rsidRPr="64619AE2">
        <w:rPr>
          <w:rFonts w:ascii="Arial" w:eastAsia="Calibri" w:hAnsi="Arial" w:cs="Arial"/>
          <w:color w:val="000000" w:themeColor="text1"/>
          <w:sz w:val="20"/>
          <w:szCs w:val="20"/>
        </w:rPr>
        <w:t>Maintain 6 ft distancing from different household.</w:t>
      </w:r>
    </w:p>
    <w:p w14:paraId="06A5813D" w14:textId="5DC0B83E" w:rsidR="00A04A8C" w:rsidRDefault="64619AE2" w:rsidP="64619AE2">
      <w:pPr>
        <w:pStyle w:val="Default"/>
        <w:numPr>
          <w:ilvl w:val="0"/>
          <w:numId w:val="1"/>
        </w:numPr>
        <w:rPr>
          <w:color w:val="000000" w:themeColor="text1"/>
          <w:sz w:val="20"/>
          <w:szCs w:val="20"/>
        </w:rPr>
      </w:pPr>
      <w:r w:rsidRPr="64619AE2">
        <w:rPr>
          <w:rFonts w:ascii="Arial" w:eastAsia="Calibri" w:hAnsi="Arial" w:cs="Arial"/>
          <w:color w:val="000000" w:themeColor="text1"/>
          <w:sz w:val="20"/>
          <w:szCs w:val="20"/>
        </w:rPr>
        <w:t>Wash hand often and or hand sanitizer.</w:t>
      </w:r>
    </w:p>
    <w:p w14:paraId="066B4DA9" w14:textId="17390F1C" w:rsidR="00A04A8C" w:rsidRDefault="64619AE2" w:rsidP="64619AE2">
      <w:pPr>
        <w:pStyle w:val="Default"/>
        <w:numPr>
          <w:ilvl w:val="0"/>
          <w:numId w:val="1"/>
        </w:numPr>
        <w:rPr>
          <w:color w:val="000000" w:themeColor="text1"/>
          <w:sz w:val="20"/>
          <w:szCs w:val="20"/>
        </w:rPr>
      </w:pPr>
      <w:r w:rsidRPr="64619AE2">
        <w:rPr>
          <w:rFonts w:ascii="Arial" w:eastAsia="Calibri" w:hAnsi="Arial" w:cs="Arial"/>
          <w:color w:val="000000" w:themeColor="text1"/>
          <w:sz w:val="20"/>
          <w:szCs w:val="20"/>
        </w:rPr>
        <w:t>Disinfects work area.</w:t>
      </w:r>
    </w:p>
    <w:p w14:paraId="3FCC48E2" w14:textId="7F72A7F3" w:rsidR="00A04A8C" w:rsidRDefault="64619AE2" w:rsidP="64619AE2">
      <w:pPr>
        <w:pStyle w:val="Default"/>
        <w:numPr>
          <w:ilvl w:val="0"/>
          <w:numId w:val="1"/>
        </w:numPr>
        <w:rPr>
          <w:color w:val="000000" w:themeColor="text1"/>
          <w:sz w:val="20"/>
          <w:szCs w:val="20"/>
        </w:rPr>
      </w:pPr>
      <w:r w:rsidRPr="64619AE2">
        <w:rPr>
          <w:rFonts w:ascii="Arial" w:eastAsia="Calibri" w:hAnsi="Arial" w:cs="Arial"/>
          <w:color w:val="000000" w:themeColor="text1"/>
          <w:sz w:val="20"/>
          <w:szCs w:val="20"/>
        </w:rPr>
        <w:t>Follow one way sing when traffic.</w:t>
      </w:r>
    </w:p>
    <w:p w14:paraId="283BDD68" w14:textId="3AAC4084" w:rsidR="00A04A8C" w:rsidRDefault="64619AE2" w:rsidP="64619AE2">
      <w:pPr>
        <w:pStyle w:val="Default"/>
        <w:numPr>
          <w:ilvl w:val="0"/>
          <w:numId w:val="1"/>
        </w:numPr>
        <w:rPr>
          <w:color w:val="000000" w:themeColor="text1"/>
          <w:sz w:val="20"/>
          <w:szCs w:val="20"/>
        </w:rPr>
      </w:pPr>
      <w:r w:rsidRPr="64619AE2">
        <w:rPr>
          <w:rFonts w:ascii="Arial" w:eastAsia="Calibri" w:hAnsi="Arial" w:cs="Arial"/>
          <w:color w:val="000000" w:themeColor="text1"/>
          <w:sz w:val="20"/>
          <w:szCs w:val="20"/>
        </w:rPr>
        <w:t xml:space="preserve">All rules may subject to change without notify, please follow the newest COVID-19 guidelines. </w:t>
      </w:r>
    </w:p>
    <w:p w14:paraId="6D98A12B" w14:textId="340FE285" w:rsidR="00A04A8C" w:rsidRDefault="00A04A8C" w:rsidP="64619AE2">
      <w:pPr>
        <w:rPr>
          <w:color w:val="000000" w:themeColor="text1"/>
        </w:rPr>
      </w:pPr>
    </w:p>
    <w:p w14:paraId="5F9F1877" w14:textId="68981CAA" w:rsidR="64619AE2" w:rsidRDefault="64619AE2" w:rsidP="64619AE2">
      <w:pPr>
        <w:rPr>
          <w:color w:val="000000" w:themeColor="text1"/>
        </w:rPr>
      </w:pPr>
    </w:p>
    <w:p w14:paraId="2946DB82" w14:textId="132D9BC1" w:rsidR="00A04A8C" w:rsidRDefault="64619AE2">
      <w:pPr>
        <w:spacing w:after="200" w:line="276" w:lineRule="auto"/>
        <w:rPr>
          <w:sz w:val="20"/>
          <w:szCs w:val="20"/>
        </w:rPr>
      </w:pPr>
      <w:r w:rsidRPr="64619AE2">
        <w:rPr>
          <w:sz w:val="20"/>
          <w:szCs w:val="20"/>
        </w:rPr>
        <w:t>Please sign if you agree with the above rules, regulations, and agreements.  No signature no booth.</w:t>
      </w:r>
    </w:p>
    <w:p w14:paraId="72AA023C" w14:textId="6E16667A" w:rsidR="64619AE2" w:rsidRDefault="64619AE2" w:rsidP="64619AE2">
      <w:pPr>
        <w:spacing w:after="200" w:line="276" w:lineRule="auto"/>
      </w:pPr>
    </w:p>
    <w:p w14:paraId="70D3CCD3" w14:textId="77777777" w:rsidR="00A04A8C" w:rsidRDefault="00A04A8C">
      <w:pPr>
        <w:spacing w:after="200" w:line="276" w:lineRule="auto"/>
        <w:rPr>
          <w:sz w:val="20"/>
          <w:szCs w:val="20"/>
        </w:rPr>
      </w:pPr>
      <w:r>
        <w:rPr>
          <w:sz w:val="20"/>
          <w:szCs w:val="20"/>
        </w:rPr>
        <w:t>________________________________</w:t>
      </w:r>
    </w:p>
    <w:p w14:paraId="63838FE3" w14:textId="77777777" w:rsidR="00A04A8C" w:rsidRDefault="00A04A8C">
      <w:pPr>
        <w:spacing w:after="200" w:line="276" w:lineRule="auto"/>
        <w:rPr>
          <w:sz w:val="20"/>
          <w:szCs w:val="20"/>
        </w:rPr>
      </w:pPr>
      <w:r>
        <w:rPr>
          <w:sz w:val="20"/>
          <w:szCs w:val="20"/>
        </w:rPr>
        <w:t>Signature</w:t>
      </w:r>
    </w:p>
    <w:p w14:paraId="5997CC1D" w14:textId="77777777" w:rsidR="00A04A8C" w:rsidRDefault="00A04A8C">
      <w:pPr>
        <w:spacing w:after="200" w:line="276" w:lineRule="auto"/>
        <w:rPr>
          <w:sz w:val="20"/>
          <w:szCs w:val="20"/>
        </w:rPr>
      </w:pPr>
    </w:p>
    <w:p w14:paraId="110FFD37" w14:textId="77777777" w:rsidR="00B824E4" w:rsidRDefault="00B824E4" w:rsidP="00A04A8C">
      <w:pPr>
        <w:spacing w:after="200" w:line="276" w:lineRule="auto"/>
        <w:rPr>
          <w:sz w:val="20"/>
          <w:szCs w:val="20"/>
        </w:rPr>
      </w:pPr>
      <w:r w:rsidRPr="007E7416">
        <w:rPr>
          <w:sz w:val="20"/>
          <w:szCs w:val="20"/>
        </w:rPr>
        <w:br w:type="page"/>
      </w:r>
    </w:p>
    <w:p w14:paraId="6B699379" w14:textId="77777777" w:rsidR="00A04A8C" w:rsidRPr="007E7416" w:rsidRDefault="00A04A8C">
      <w:pPr>
        <w:spacing w:after="200" w:line="276" w:lineRule="auto"/>
        <w:rPr>
          <w:rFonts w:ascii="Century Gothic" w:eastAsiaTheme="minorHAnsi" w:hAnsi="Century Gothic" w:cs="Century Gothic"/>
          <w:color w:val="000000"/>
          <w:sz w:val="20"/>
          <w:szCs w:val="20"/>
        </w:rPr>
      </w:pPr>
    </w:p>
    <w:p w14:paraId="03C5F919" w14:textId="77777777" w:rsidR="00B824E4" w:rsidRPr="0020130B" w:rsidRDefault="00B824E4" w:rsidP="00B824E4">
      <w:pPr>
        <w:shd w:val="clear" w:color="auto" w:fill="FFFFFE"/>
        <w:jc w:val="center"/>
        <w:outlineLvl w:val="0"/>
        <w:rPr>
          <w:rFonts w:ascii="Arial" w:hAnsi="Arial" w:cs="Arial"/>
          <w:b/>
          <w:kern w:val="36"/>
          <w:sz w:val="36"/>
          <w:szCs w:val="36"/>
        </w:rPr>
      </w:pPr>
      <w:r w:rsidRPr="0020130B">
        <w:rPr>
          <w:rFonts w:ascii="Arial" w:hAnsi="Arial" w:cs="Arial"/>
          <w:b/>
          <w:bCs/>
          <w:noProof/>
          <w:sz w:val="36"/>
          <w:szCs w:val="36"/>
          <w:lang w:eastAsia="zh-CN"/>
        </w:rPr>
        <w:drawing>
          <wp:anchor distT="0" distB="0" distL="114300" distR="114300" simplePos="0" relativeHeight="251657728" behindDoc="0" locked="0" layoutInCell="1" allowOverlap="1" wp14:anchorId="5894BA37" wp14:editId="5CB8A34D">
            <wp:simplePos x="0" y="0"/>
            <wp:positionH relativeFrom="column">
              <wp:posOffset>704215</wp:posOffset>
            </wp:positionH>
            <wp:positionV relativeFrom="paragraph">
              <wp:posOffset>-123825</wp:posOffset>
            </wp:positionV>
            <wp:extent cx="796361" cy="704850"/>
            <wp:effectExtent l="0" t="0" r="3810" b="0"/>
            <wp:wrapNone/>
            <wp:docPr id="9" name="Picture 9" descr="C:\Users\kathye.TCK0\AppData\Local\Microsoft\Windows\Temporary Internet Files\Content.IE5\5BTSNSMJ\waa logo-blac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thye.TCK0\AppData\Local\Microsoft\Windows\Temporary Internet Files\Content.IE5\5BTSNSMJ\waa logo-black.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6361"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BDA9053">
        <w:rPr>
          <w:rFonts w:ascii="Arial" w:hAnsi="Arial" w:cs="Arial"/>
          <w:b/>
          <w:bCs/>
          <w:kern w:val="36"/>
          <w:sz w:val="36"/>
          <w:szCs w:val="36"/>
        </w:rPr>
        <w:t>Wichita Asian Association</w:t>
      </w:r>
    </w:p>
    <w:p w14:paraId="1E156B99" w14:textId="77777777" w:rsidR="00B824E4" w:rsidRPr="0020130B" w:rsidRDefault="00B824E4" w:rsidP="64619AE2">
      <w:pPr>
        <w:shd w:val="clear" w:color="auto" w:fill="FFFFFE"/>
        <w:jc w:val="center"/>
        <w:outlineLvl w:val="0"/>
        <w:rPr>
          <w:rFonts w:ascii="Arial" w:hAnsi="Arial" w:cs="Arial"/>
          <w:b/>
          <w:bCs/>
          <w:kern w:val="36"/>
          <w:sz w:val="35"/>
          <w:szCs w:val="35"/>
        </w:rPr>
      </w:pPr>
      <w:r w:rsidRPr="64619AE2">
        <w:rPr>
          <w:rFonts w:ascii="Arial" w:hAnsi="Arial" w:cs="Arial"/>
          <w:b/>
          <w:bCs/>
          <w:color w:val="FF0000"/>
          <w:kern w:val="36"/>
          <w:sz w:val="35"/>
          <w:szCs w:val="35"/>
          <w:highlight w:val="yellow"/>
        </w:rPr>
        <w:t>2021</w:t>
      </w:r>
      <w:r w:rsidRPr="64619AE2">
        <w:rPr>
          <w:rFonts w:ascii="Arial" w:hAnsi="Arial" w:cs="Arial"/>
          <w:b/>
          <w:bCs/>
          <w:kern w:val="36"/>
          <w:sz w:val="35"/>
          <w:szCs w:val="35"/>
        </w:rPr>
        <w:t xml:space="preserve"> Membership Form</w:t>
      </w:r>
    </w:p>
    <w:p w14:paraId="3FE9F23F" w14:textId="77777777" w:rsidR="00B824E4" w:rsidRPr="0020130B" w:rsidRDefault="00B824E4" w:rsidP="00B824E4">
      <w:pPr>
        <w:shd w:val="clear" w:color="auto" w:fill="FFFFFE"/>
        <w:jc w:val="center"/>
        <w:rPr>
          <w:rFonts w:ascii="Arial" w:hAnsi="Arial" w:cs="Arial"/>
          <w:sz w:val="20"/>
          <w:szCs w:val="20"/>
        </w:rPr>
      </w:pPr>
    </w:p>
    <w:p w14:paraId="1F72F646" w14:textId="77777777" w:rsidR="00B824E4" w:rsidRPr="0020130B" w:rsidRDefault="00B824E4" w:rsidP="00B824E4">
      <w:pPr>
        <w:shd w:val="clear" w:color="auto" w:fill="FFFFFE"/>
        <w:jc w:val="both"/>
        <w:rPr>
          <w:rFonts w:ascii="Arial" w:hAnsi="Arial" w:cs="Arial"/>
          <w:sz w:val="20"/>
          <w:szCs w:val="20"/>
        </w:rPr>
      </w:pPr>
    </w:p>
    <w:p w14:paraId="229D40A6" w14:textId="6469B529" w:rsidR="00B824E4" w:rsidRPr="0020130B" w:rsidRDefault="64619AE2" w:rsidP="00B824E4">
      <w:pPr>
        <w:shd w:val="clear" w:color="auto" w:fill="FFFFFE"/>
        <w:jc w:val="both"/>
        <w:rPr>
          <w:rFonts w:ascii="Arial" w:hAnsi="Arial" w:cs="Arial"/>
          <w:sz w:val="10"/>
          <w:szCs w:val="10"/>
        </w:rPr>
      </w:pPr>
      <w:r w:rsidRPr="64619AE2">
        <w:rPr>
          <w:rFonts w:ascii="Arial" w:hAnsi="Arial" w:cs="Arial"/>
          <w:sz w:val="20"/>
          <w:szCs w:val="20"/>
        </w:rPr>
        <w:t xml:space="preserve">Membership in the Wichita Asian Association will be valid from January 1 to December 31, </w:t>
      </w:r>
      <w:r w:rsidRPr="64619AE2">
        <w:rPr>
          <w:rFonts w:ascii="Arial" w:hAnsi="Arial" w:cs="Arial"/>
          <w:color w:val="FF0000"/>
          <w:sz w:val="20"/>
          <w:szCs w:val="20"/>
          <w:highlight w:val="yellow"/>
        </w:rPr>
        <w:t>2021</w:t>
      </w:r>
      <w:r w:rsidRPr="64619AE2">
        <w:rPr>
          <w:rFonts w:ascii="Arial" w:hAnsi="Arial" w:cs="Arial"/>
          <w:sz w:val="20"/>
          <w:szCs w:val="20"/>
        </w:rPr>
        <w:t>.  Membership supports the Wichita Asian Association's mission of promoting cultural awareness through the arts.</w:t>
      </w:r>
    </w:p>
    <w:p w14:paraId="08CE6F91" w14:textId="77777777" w:rsidR="00B824E4" w:rsidRPr="0020130B" w:rsidRDefault="00B824E4" w:rsidP="00B824E4">
      <w:pPr>
        <w:shd w:val="clear" w:color="auto" w:fill="FFFFFE"/>
        <w:jc w:val="center"/>
        <w:rPr>
          <w:rFonts w:ascii="Arial" w:hAnsi="Arial" w:cs="Arial"/>
          <w:sz w:val="10"/>
          <w:szCs w:val="10"/>
        </w:rPr>
      </w:pPr>
    </w:p>
    <w:p w14:paraId="5A780FEC" w14:textId="77777777" w:rsidR="00B824E4" w:rsidRPr="0020130B" w:rsidRDefault="00B824E4" w:rsidP="00B824E4">
      <w:pPr>
        <w:shd w:val="clear" w:color="auto" w:fill="FFFFFE"/>
        <w:jc w:val="center"/>
        <w:rPr>
          <w:rFonts w:ascii="Arial" w:hAnsi="Arial" w:cs="Arial"/>
          <w:b/>
          <w:sz w:val="20"/>
          <w:szCs w:val="20"/>
        </w:rPr>
      </w:pPr>
      <w:r w:rsidRPr="0020130B">
        <w:rPr>
          <w:rFonts w:ascii="Arial" w:hAnsi="Arial" w:cs="Arial"/>
          <w:b/>
          <w:sz w:val="20"/>
          <w:szCs w:val="20"/>
        </w:rPr>
        <w:t>Tax deductible membership benefits include: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0"/>
      </w:tblGrid>
      <w:tr w:rsidR="00B824E4" w:rsidRPr="00B268C7" w14:paraId="38290517" w14:textId="77777777" w:rsidTr="287F4FB7">
        <w:tc>
          <w:tcPr>
            <w:tcW w:w="10170" w:type="dxa"/>
          </w:tcPr>
          <w:p w14:paraId="61CDCEAD" w14:textId="77777777" w:rsidR="00B824E4" w:rsidRPr="00B268C7" w:rsidRDefault="00B824E4" w:rsidP="00CB25AC">
            <w:pPr>
              <w:rPr>
                <w:rFonts w:ascii="Arial" w:hAnsi="Arial" w:cs="Arial"/>
                <w:b/>
                <w:sz w:val="10"/>
                <w:szCs w:val="10"/>
              </w:rPr>
            </w:pPr>
          </w:p>
          <w:p w14:paraId="40F79C7E" w14:textId="663D7795" w:rsidR="00B824E4" w:rsidRPr="00B268C7" w:rsidRDefault="00B824E4" w:rsidP="287F4FB7">
            <w:pPr>
              <w:rPr>
                <w:rFonts w:ascii="Arial" w:hAnsi="Arial" w:cs="Arial"/>
                <w:b/>
                <w:bCs/>
                <w:sz w:val="20"/>
                <w:szCs w:val="20"/>
              </w:rPr>
            </w:pPr>
            <w:r w:rsidRPr="287F4FB7">
              <w:rPr>
                <w:rFonts w:ascii="Arial" w:hAnsi="Arial" w:cs="Arial"/>
                <w:b/>
                <w:bCs/>
                <w:sz w:val="20"/>
                <w:szCs w:val="20"/>
              </w:rPr>
              <w:t xml:space="preserve"> Recognition in Wichita Asian Festival program book                  </w:t>
            </w:r>
            <w:proofErr w:type="gramStart"/>
            <w:r w:rsidRPr="287F4FB7">
              <w:rPr>
                <w:rFonts w:ascii="Arial" w:hAnsi="Arial" w:cs="Arial"/>
                <w:b/>
                <w:bCs/>
                <w:sz w:val="20"/>
                <w:szCs w:val="20"/>
              </w:rPr>
              <w:t>Social</w:t>
            </w:r>
            <w:proofErr w:type="gramEnd"/>
            <w:r w:rsidRPr="287F4FB7">
              <w:rPr>
                <w:rFonts w:ascii="Arial" w:hAnsi="Arial" w:cs="Arial"/>
                <w:b/>
                <w:bCs/>
                <w:sz w:val="20"/>
                <w:szCs w:val="20"/>
              </w:rPr>
              <w:t xml:space="preserve"> gatherings                  Newsletters </w:t>
            </w:r>
          </w:p>
        </w:tc>
      </w:tr>
    </w:tbl>
    <w:p w14:paraId="4E17E574" w14:textId="77777777" w:rsidR="00B824E4" w:rsidRPr="0020130B" w:rsidRDefault="00B824E4" w:rsidP="00B824E4">
      <w:pPr>
        <w:shd w:val="clear" w:color="auto" w:fill="FFFFFE"/>
        <w:jc w:val="center"/>
        <w:rPr>
          <w:rFonts w:ascii="Arial" w:hAnsi="Arial" w:cs="Arial"/>
          <w:vanish/>
        </w:rPr>
      </w:pPr>
      <w:r w:rsidRPr="0020130B">
        <w:rPr>
          <w:rFonts w:ascii="Arial" w:hAnsi="Arial" w:cs="Arial"/>
          <w:sz w:val="20"/>
          <w:szCs w:val="20"/>
        </w:rPr>
        <w:br/>
      </w:r>
      <w:r w:rsidRPr="0020130B">
        <w:rPr>
          <w:rFonts w:ascii="Arial" w:hAnsi="Arial" w:cs="Arial"/>
          <w:vanish/>
        </w:rPr>
        <w:t>Top of Form</w:t>
      </w:r>
    </w:p>
    <w:p w14:paraId="2DA36567" w14:textId="77777777" w:rsidR="00B824E4" w:rsidRPr="0020130B" w:rsidRDefault="00B824E4" w:rsidP="00B824E4">
      <w:pPr>
        <w:shd w:val="clear" w:color="auto" w:fill="FFFFFE"/>
        <w:jc w:val="center"/>
        <w:rPr>
          <w:rFonts w:ascii="Arial" w:hAnsi="Arial" w:cs="Arial"/>
          <w:b/>
          <w:bCs/>
        </w:rPr>
      </w:pPr>
      <w:r w:rsidRPr="0020130B">
        <w:rPr>
          <w:rFonts w:ascii="Arial" w:hAnsi="Arial" w:cs="Arial"/>
          <w:b/>
          <w:bCs/>
        </w:rPr>
        <w:t>Membership Type (mark one)</w:t>
      </w:r>
    </w:p>
    <w:p w14:paraId="6BB9E253" w14:textId="77777777" w:rsidR="00B824E4" w:rsidRPr="004A0A83" w:rsidRDefault="00B824E4" w:rsidP="00B824E4">
      <w:pPr>
        <w:shd w:val="clear" w:color="auto" w:fill="FFFFFE"/>
        <w:rPr>
          <w:rFonts w:ascii="Arial" w:hAnsi="Arial" w:cs="Arial"/>
          <w:b/>
          <w:bCs/>
          <w:sz w:val="10"/>
          <w:szCs w:val="1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3420"/>
        <w:gridCol w:w="360"/>
        <w:gridCol w:w="3060"/>
        <w:gridCol w:w="420"/>
        <w:gridCol w:w="2460"/>
      </w:tblGrid>
      <w:tr w:rsidR="00B824E4" w:rsidRPr="0020130B" w14:paraId="39CF0C7C" w14:textId="77777777" w:rsidTr="287F4FB7">
        <w:tc>
          <w:tcPr>
            <w:tcW w:w="450" w:type="dxa"/>
          </w:tcPr>
          <w:p w14:paraId="23DE523C" w14:textId="74F8E190" w:rsidR="00B824E4" w:rsidRPr="0020130B" w:rsidRDefault="00B824E4" w:rsidP="00CB25AC">
            <w:pPr>
              <w:rPr>
                <w:rFonts w:ascii="Arial" w:hAnsi="Arial" w:cs="Arial"/>
                <w:b/>
                <w:bCs/>
              </w:rPr>
            </w:pPr>
          </w:p>
        </w:tc>
        <w:tc>
          <w:tcPr>
            <w:tcW w:w="3420" w:type="dxa"/>
          </w:tcPr>
          <w:p w14:paraId="35380C70" w14:textId="77777777" w:rsidR="00B824E4" w:rsidRPr="0020130B" w:rsidRDefault="00B824E4" w:rsidP="00CB25AC">
            <w:pPr>
              <w:rPr>
                <w:rFonts w:ascii="Arial" w:hAnsi="Arial" w:cs="Arial"/>
                <w:b/>
                <w:bCs/>
                <w:sz w:val="20"/>
                <w:szCs w:val="20"/>
              </w:rPr>
            </w:pPr>
            <w:r w:rsidRPr="0020130B">
              <w:rPr>
                <w:rFonts w:ascii="Arial" w:hAnsi="Arial" w:cs="Arial"/>
                <w:b/>
                <w:bCs/>
                <w:sz w:val="20"/>
                <w:szCs w:val="20"/>
              </w:rPr>
              <w:t>$2</w:t>
            </w:r>
            <w:r>
              <w:rPr>
                <w:rFonts w:ascii="Arial" w:hAnsi="Arial" w:cs="Arial"/>
                <w:b/>
                <w:bCs/>
                <w:sz w:val="20"/>
                <w:szCs w:val="20"/>
              </w:rPr>
              <w:t>0</w:t>
            </w:r>
            <w:r w:rsidRPr="0020130B">
              <w:rPr>
                <w:rFonts w:ascii="Arial" w:hAnsi="Arial" w:cs="Arial"/>
                <w:b/>
                <w:bCs/>
                <w:sz w:val="20"/>
                <w:szCs w:val="20"/>
              </w:rPr>
              <w:t xml:space="preserve"> </w:t>
            </w:r>
            <w:r>
              <w:rPr>
                <w:rFonts w:ascii="Arial" w:hAnsi="Arial" w:cs="Arial"/>
                <w:b/>
                <w:bCs/>
                <w:sz w:val="20"/>
                <w:szCs w:val="20"/>
              </w:rPr>
              <w:t xml:space="preserve">  </w:t>
            </w:r>
            <w:r w:rsidRPr="0020130B">
              <w:rPr>
                <w:rFonts w:ascii="Arial" w:hAnsi="Arial" w:cs="Arial"/>
                <w:b/>
                <w:bCs/>
                <w:sz w:val="20"/>
                <w:szCs w:val="20"/>
              </w:rPr>
              <w:t>Individual</w:t>
            </w:r>
          </w:p>
        </w:tc>
        <w:tc>
          <w:tcPr>
            <w:tcW w:w="360" w:type="dxa"/>
          </w:tcPr>
          <w:p w14:paraId="52E56223" w14:textId="45181CF7" w:rsidR="00B824E4" w:rsidRPr="0020130B" w:rsidRDefault="00B824E4" w:rsidP="00CB25AC">
            <w:pPr>
              <w:rPr>
                <w:rFonts w:ascii="Arial" w:hAnsi="Arial" w:cs="Arial"/>
                <w:b/>
                <w:bCs/>
              </w:rPr>
            </w:pPr>
          </w:p>
        </w:tc>
        <w:tc>
          <w:tcPr>
            <w:tcW w:w="3060" w:type="dxa"/>
          </w:tcPr>
          <w:p w14:paraId="79AEE89A" w14:textId="77777777" w:rsidR="00B824E4" w:rsidRPr="0020130B" w:rsidRDefault="00B824E4" w:rsidP="00CB25AC">
            <w:pPr>
              <w:rPr>
                <w:rFonts w:ascii="Arial" w:hAnsi="Arial" w:cs="Arial"/>
                <w:b/>
                <w:bCs/>
                <w:sz w:val="20"/>
                <w:szCs w:val="20"/>
              </w:rPr>
            </w:pPr>
            <w:r w:rsidRPr="0020130B">
              <w:rPr>
                <w:rFonts w:ascii="Arial" w:hAnsi="Arial" w:cs="Arial"/>
                <w:b/>
                <w:bCs/>
                <w:sz w:val="20"/>
                <w:szCs w:val="20"/>
              </w:rPr>
              <w:t xml:space="preserve">$15 </w:t>
            </w:r>
            <w:r>
              <w:rPr>
                <w:rFonts w:ascii="Arial" w:hAnsi="Arial" w:cs="Arial"/>
                <w:b/>
                <w:bCs/>
                <w:sz w:val="20"/>
                <w:szCs w:val="20"/>
              </w:rPr>
              <w:t xml:space="preserve">    </w:t>
            </w:r>
            <w:r w:rsidRPr="0020130B">
              <w:rPr>
                <w:rFonts w:ascii="Arial" w:hAnsi="Arial" w:cs="Arial"/>
                <w:b/>
                <w:bCs/>
                <w:sz w:val="20"/>
                <w:szCs w:val="20"/>
              </w:rPr>
              <w:t>Student</w:t>
            </w:r>
          </w:p>
        </w:tc>
        <w:tc>
          <w:tcPr>
            <w:tcW w:w="420" w:type="dxa"/>
          </w:tcPr>
          <w:p w14:paraId="07547A01" w14:textId="060DF93D" w:rsidR="00B824E4" w:rsidRPr="0020130B" w:rsidRDefault="00B824E4" w:rsidP="00CB25AC">
            <w:pPr>
              <w:rPr>
                <w:rFonts w:ascii="Arial" w:hAnsi="Arial" w:cs="Arial"/>
                <w:b/>
                <w:bCs/>
              </w:rPr>
            </w:pPr>
          </w:p>
        </w:tc>
        <w:tc>
          <w:tcPr>
            <w:tcW w:w="2460" w:type="dxa"/>
          </w:tcPr>
          <w:p w14:paraId="1708E83E" w14:textId="77777777" w:rsidR="00B824E4" w:rsidRPr="0020130B" w:rsidRDefault="00B824E4" w:rsidP="00CB25AC">
            <w:pPr>
              <w:rPr>
                <w:rFonts w:ascii="Arial" w:hAnsi="Arial" w:cs="Arial"/>
                <w:b/>
                <w:bCs/>
                <w:sz w:val="20"/>
                <w:szCs w:val="20"/>
              </w:rPr>
            </w:pPr>
            <w:r w:rsidRPr="0020130B">
              <w:rPr>
                <w:rFonts w:ascii="Arial" w:hAnsi="Arial" w:cs="Arial"/>
                <w:b/>
                <w:bCs/>
                <w:sz w:val="20"/>
                <w:szCs w:val="20"/>
              </w:rPr>
              <w:t xml:space="preserve">$100 </w:t>
            </w:r>
            <w:r>
              <w:rPr>
                <w:rFonts w:ascii="Arial" w:hAnsi="Arial" w:cs="Arial"/>
                <w:b/>
                <w:bCs/>
                <w:sz w:val="20"/>
                <w:szCs w:val="20"/>
              </w:rPr>
              <w:t xml:space="preserve">  </w:t>
            </w:r>
            <w:r w:rsidRPr="0020130B">
              <w:rPr>
                <w:rFonts w:ascii="Arial" w:hAnsi="Arial" w:cs="Arial"/>
                <w:b/>
                <w:bCs/>
                <w:sz w:val="20"/>
                <w:szCs w:val="20"/>
              </w:rPr>
              <w:t>Business</w:t>
            </w:r>
          </w:p>
        </w:tc>
      </w:tr>
      <w:tr w:rsidR="00B824E4" w:rsidRPr="0020130B" w14:paraId="7B71C65C" w14:textId="77777777" w:rsidTr="287F4FB7">
        <w:tc>
          <w:tcPr>
            <w:tcW w:w="450" w:type="dxa"/>
          </w:tcPr>
          <w:p w14:paraId="5043CB0F" w14:textId="1A6B0FC0" w:rsidR="00B824E4" w:rsidRPr="0020130B" w:rsidRDefault="00B824E4" w:rsidP="00CB25AC">
            <w:pPr>
              <w:rPr>
                <w:rFonts w:ascii="Arial" w:hAnsi="Arial" w:cs="Arial"/>
                <w:b/>
                <w:bCs/>
              </w:rPr>
            </w:pPr>
          </w:p>
        </w:tc>
        <w:tc>
          <w:tcPr>
            <w:tcW w:w="9720" w:type="dxa"/>
            <w:gridSpan w:val="5"/>
          </w:tcPr>
          <w:p w14:paraId="6F1B5FCB" w14:textId="77777777" w:rsidR="00B824E4" w:rsidRPr="0020130B" w:rsidRDefault="00B824E4" w:rsidP="00CB25AC">
            <w:pPr>
              <w:rPr>
                <w:rFonts w:ascii="Arial" w:hAnsi="Arial" w:cs="Arial"/>
                <w:b/>
                <w:bCs/>
                <w:sz w:val="20"/>
                <w:szCs w:val="20"/>
              </w:rPr>
            </w:pPr>
            <w:r>
              <w:rPr>
                <w:rFonts w:ascii="Arial" w:hAnsi="Arial" w:cs="Arial"/>
                <w:b/>
                <w:bCs/>
                <w:sz w:val="20"/>
                <w:szCs w:val="20"/>
              </w:rPr>
              <w:t>$25</w:t>
            </w:r>
            <w:r w:rsidRPr="0020130B">
              <w:rPr>
                <w:rFonts w:ascii="Arial" w:hAnsi="Arial" w:cs="Arial"/>
                <w:b/>
                <w:bCs/>
                <w:sz w:val="20"/>
                <w:szCs w:val="20"/>
              </w:rPr>
              <w:t xml:space="preserve"> </w:t>
            </w:r>
            <w:r>
              <w:rPr>
                <w:rFonts w:ascii="Arial" w:hAnsi="Arial" w:cs="Arial"/>
                <w:b/>
                <w:bCs/>
                <w:sz w:val="20"/>
                <w:szCs w:val="20"/>
              </w:rPr>
              <w:t xml:space="preserve">  </w:t>
            </w:r>
            <w:r w:rsidRPr="0020130B">
              <w:rPr>
                <w:rFonts w:ascii="Arial" w:hAnsi="Arial" w:cs="Arial"/>
                <w:b/>
                <w:bCs/>
                <w:sz w:val="20"/>
                <w:szCs w:val="20"/>
              </w:rPr>
              <w:t>Family (includes spouse and two children aged 17 and under)</w:t>
            </w:r>
          </w:p>
        </w:tc>
      </w:tr>
    </w:tbl>
    <w:p w14:paraId="07459315" w14:textId="77777777" w:rsidR="00B824E4" w:rsidRPr="0020130B" w:rsidRDefault="00B824E4" w:rsidP="00B824E4">
      <w:pPr>
        <w:shd w:val="clear" w:color="auto" w:fill="FFFFFE"/>
        <w:rPr>
          <w:rFonts w:ascii="Arial" w:hAnsi="Arial" w:cs="Arial"/>
          <w:b/>
          <w:bCs/>
          <w:sz w:val="20"/>
          <w:szCs w:val="20"/>
        </w:rPr>
      </w:pPr>
    </w:p>
    <w:p w14:paraId="6D943800" w14:textId="77777777" w:rsidR="00B824E4" w:rsidRPr="0020130B" w:rsidRDefault="00B824E4" w:rsidP="00B824E4">
      <w:pPr>
        <w:shd w:val="clear" w:color="auto" w:fill="FFFFFE"/>
        <w:jc w:val="center"/>
        <w:rPr>
          <w:rFonts w:ascii="Arial" w:hAnsi="Arial" w:cs="Arial"/>
          <w:b/>
          <w:bCs/>
        </w:rPr>
      </w:pPr>
      <w:r w:rsidRPr="0020130B">
        <w:rPr>
          <w:rFonts w:ascii="Arial" w:hAnsi="Arial" w:cs="Arial"/>
          <w:b/>
          <w:bCs/>
        </w:rPr>
        <w:t>Member Information</w:t>
      </w:r>
    </w:p>
    <w:p w14:paraId="6B67596C" w14:textId="77777777" w:rsidR="00B824E4" w:rsidRPr="00AD3237" w:rsidRDefault="00B824E4" w:rsidP="00B824E4">
      <w:pPr>
        <w:shd w:val="clear" w:color="auto" w:fill="FFFFFE"/>
        <w:jc w:val="center"/>
        <w:rPr>
          <w:rFonts w:ascii="Arial" w:hAnsi="Arial" w:cs="Arial"/>
          <w:bCs/>
          <w:sz w:val="10"/>
          <w:szCs w:val="10"/>
        </w:rPr>
      </w:pPr>
      <w:r w:rsidRPr="00AD3237">
        <w:rPr>
          <w:rFonts w:ascii="Arial" w:hAnsi="Arial" w:cs="Arial"/>
          <w:bCs/>
          <w:sz w:val="20"/>
          <w:szCs w:val="20"/>
        </w:rPr>
        <w:t>Please print and complete - fields marked with * are required</w:t>
      </w:r>
    </w:p>
    <w:p w14:paraId="6537F28F" w14:textId="77777777" w:rsidR="00B824E4" w:rsidRPr="00AD3237" w:rsidRDefault="00B824E4" w:rsidP="00B824E4">
      <w:pPr>
        <w:shd w:val="clear" w:color="auto" w:fill="FFFFFE"/>
        <w:jc w:val="center"/>
        <w:rPr>
          <w:rFonts w:ascii="Arial" w:hAnsi="Arial" w:cs="Arial"/>
          <w:bCs/>
          <w:sz w:val="10"/>
          <w:szCs w:val="10"/>
          <w:vertAlign w:val="subscript"/>
        </w:rPr>
      </w:pPr>
    </w:p>
    <w:tbl>
      <w:tblPr>
        <w:tblStyle w:val="TableGrid"/>
        <w:tblW w:w="0" w:type="auto"/>
        <w:tblInd w:w="108" w:type="dxa"/>
        <w:tblLook w:val="04A0" w:firstRow="1" w:lastRow="0" w:firstColumn="1" w:lastColumn="0" w:noHBand="0" w:noVBand="1"/>
      </w:tblPr>
      <w:tblGrid>
        <w:gridCol w:w="5130"/>
        <w:gridCol w:w="5040"/>
      </w:tblGrid>
      <w:tr w:rsidR="00B824E4" w:rsidRPr="0020130B" w14:paraId="5F74BCB5" w14:textId="77777777" w:rsidTr="00CB25AC">
        <w:tc>
          <w:tcPr>
            <w:tcW w:w="5130" w:type="dxa"/>
          </w:tcPr>
          <w:p w14:paraId="5F988578" w14:textId="77777777" w:rsidR="00B824E4" w:rsidRPr="0020130B" w:rsidRDefault="00B824E4" w:rsidP="00CB25AC">
            <w:pPr>
              <w:rPr>
                <w:rFonts w:ascii="Arial" w:hAnsi="Arial" w:cs="Arial"/>
                <w:bCs/>
                <w:sz w:val="20"/>
                <w:szCs w:val="20"/>
              </w:rPr>
            </w:pPr>
            <w:r w:rsidRPr="0020130B">
              <w:rPr>
                <w:rFonts w:ascii="Arial" w:hAnsi="Arial" w:cs="Arial"/>
                <w:bCs/>
                <w:sz w:val="20"/>
                <w:szCs w:val="20"/>
              </w:rPr>
              <w:t>First Name</w:t>
            </w:r>
            <w:r>
              <w:rPr>
                <w:rFonts w:ascii="Arial" w:hAnsi="Arial" w:cs="Arial"/>
                <w:bCs/>
                <w:sz w:val="20"/>
                <w:szCs w:val="20"/>
              </w:rPr>
              <w:t xml:space="preserve"> *</w:t>
            </w:r>
          </w:p>
          <w:p w14:paraId="6DFB9E20" w14:textId="77777777" w:rsidR="00B824E4" w:rsidRPr="0020130B" w:rsidRDefault="00B824E4" w:rsidP="00CB25AC">
            <w:pPr>
              <w:rPr>
                <w:rFonts w:ascii="Arial" w:hAnsi="Arial" w:cs="Arial"/>
                <w:bCs/>
                <w:sz w:val="20"/>
                <w:szCs w:val="20"/>
              </w:rPr>
            </w:pPr>
          </w:p>
        </w:tc>
        <w:tc>
          <w:tcPr>
            <w:tcW w:w="5040" w:type="dxa"/>
          </w:tcPr>
          <w:p w14:paraId="46860E89" w14:textId="77777777" w:rsidR="00B824E4" w:rsidRPr="0020130B" w:rsidRDefault="00B824E4" w:rsidP="00CB25AC">
            <w:pPr>
              <w:rPr>
                <w:rFonts w:ascii="Arial" w:hAnsi="Arial" w:cs="Arial"/>
                <w:bCs/>
                <w:sz w:val="20"/>
                <w:szCs w:val="20"/>
              </w:rPr>
            </w:pPr>
            <w:r w:rsidRPr="0020130B">
              <w:rPr>
                <w:rFonts w:ascii="Arial" w:hAnsi="Arial" w:cs="Arial"/>
                <w:bCs/>
                <w:sz w:val="20"/>
                <w:szCs w:val="20"/>
              </w:rPr>
              <w:t>Last Name</w:t>
            </w:r>
            <w:r>
              <w:rPr>
                <w:rFonts w:ascii="Arial" w:hAnsi="Arial" w:cs="Arial"/>
                <w:bCs/>
                <w:sz w:val="20"/>
                <w:szCs w:val="20"/>
              </w:rPr>
              <w:t xml:space="preserve"> *</w:t>
            </w:r>
          </w:p>
        </w:tc>
      </w:tr>
      <w:tr w:rsidR="00B824E4" w:rsidRPr="0020130B" w14:paraId="5C5BC78C" w14:textId="77777777" w:rsidTr="00CB25AC">
        <w:tc>
          <w:tcPr>
            <w:tcW w:w="5130" w:type="dxa"/>
          </w:tcPr>
          <w:p w14:paraId="17292D81" w14:textId="77777777" w:rsidR="00B824E4" w:rsidRPr="0020130B" w:rsidRDefault="00B824E4" w:rsidP="00CB25AC">
            <w:pPr>
              <w:rPr>
                <w:rFonts w:ascii="Arial" w:hAnsi="Arial" w:cs="Arial"/>
                <w:bCs/>
                <w:sz w:val="20"/>
                <w:szCs w:val="20"/>
              </w:rPr>
            </w:pPr>
            <w:r w:rsidRPr="0020130B">
              <w:rPr>
                <w:rFonts w:ascii="Arial" w:hAnsi="Arial" w:cs="Arial"/>
                <w:bCs/>
                <w:sz w:val="20"/>
                <w:szCs w:val="20"/>
              </w:rPr>
              <w:t>Email Address</w:t>
            </w:r>
            <w:r>
              <w:rPr>
                <w:rFonts w:ascii="Arial" w:hAnsi="Arial" w:cs="Arial"/>
                <w:bCs/>
                <w:sz w:val="20"/>
                <w:szCs w:val="20"/>
              </w:rPr>
              <w:t xml:space="preserve"> *</w:t>
            </w:r>
          </w:p>
          <w:p w14:paraId="70DF9E56" w14:textId="77777777" w:rsidR="00B824E4" w:rsidRPr="0020130B" w:rsidRDefault="00B824E4" w:rsidP="00CB25AC">
            <w:pPr>
              <w:rPr>
                <w:rFonts w:ascii="Arial" w:hAnsi="Arial" w:cs="Arial"/>
                <w:bCs/>
                <w:sz w:val="20"/>
                <w:szCs w:val="20"/>
              </w:rPr>
            </w:pPr>
          </w:p>
        </w:tc>
        <w:tc>
          <w:tcPr>
            <w:tcW w:w="5040" w:type="dxa"/>
          </w:tcPr>
          <w:p w14:paraId="79AFB717" w14:textId="77777777" w:rsidR="00B824E4" w:rsidRPr="0020130B" w:rsidRDefault="00B824E4" w:rsidP="00CB25AC">
            <w:pPr>
              <w:rPr>
                <w:rFonts w:ascii="Arial" w:hAnsi="Arial" w:cs="Arial"/>
                <w:bCs/>
                <w:sz w:val="20"/>
                <w:szCs w:val="20"/>
              </w:rPr>
            </w:pPr>
            <w:r w:rsidRPr="0020130B">
              <w:rPr>
                <w:rFonts w:ascii="Arial" w:hAnsi="Arial" w:cs="Arial"/>
                <w:bCs/>
                <w:sz w:val="20"/>
                <w:szCs w:val="20"/>
              </w:rPr>
              <w:t>Phone Number</w:t>
            </w:r>
          </w:p>
        </w:tc>
      </w:tr>
      <w:tr w:rsidR="00B824E4" w:rsidRPr="0020130B" w14:paraId="67FE93EC" w14:textId="77777777" w:rsidTr="00CB25AC">
        <w:tc>
          <w:tcPr>
            <w:tcW w:w="5130" w:type="dxa"/>
          </w:tcPr>
          <w:p w14:paraId="303A75C9" w14:textId="77777777" w:rsidR="00B824E4" w:rsidRPr="0020130B" w:rsidRDefault="00B824E4" w:rsidP="00CB25AC">
            <w:pPr>
              <w:rPr>
                <w:rFonts w:ascii="Arial" w:hAnsi="Arial" w:cs="Arial"/>
                <w:bCs/>
                <w:sz w:val="20"/>
                <w:szCs w:val="20"/>
              </w:rPr>
            </w:pPr>
            <w:r w:rsidRPr="0020130B">
              <w:rPr>
                <w:rFonts w:ascii="Arial" w:hAnsi="Arial" w:cs="Arial"/>
                <w:bCs/>
                <w:sz w:val="20"/>
                <w:szCs w:val="20"/>
              </w:rPr>
              <w:t>Mailing Address</w:t>
            </w:r>
          </w:p>
          <w:p w14:paraId="44E871BC" w14:textId="77777777" w:rsidR="00B824E4" w:rsidRPr="0020130B" w:rsidRDefault="00B824E4" w:rsidP="00CB25AC">
            <w:pPr>
              <w:rPr>
                <w:rFonts w:ascii="Arial" w:hAnsi="Arial" w:cs="Arial"/>
                <w:bCs/>
                <w:sz w:val="20"/>
                <w:szCs w:val="20"/>
              </w:rPr>
            </w:pPr>
          </w:p>
        </w:tc>
        <w:tc>
          <w:tcPr>
            <w:tcW w:w="5040" w:type="dxa"/>
          </w:tcPr>
          <w:p w14:paraId="6A6F6FDC" w14:textId="77777777" w:rsidR="00B824E4" w:rsidRPr="0020130B" w:rsidRDefault="00B824E4" w:rsidP="00CB25AC">
            <w:pPr>
              <w:rPr>
                <w:rFonts w:ascii="Arial" w:hAnsi="Arial" w:cs="Arial"/>
                <w:bCs/>
                <w:sz w:val="20"/>
                <w:szCs w:val="20"/>
              </w:rPr>
            </w:pPr>
            <w:r w:rsidRPr="0020130B">
              <w:rPr>
                <w:rFonts w:ascii="Arial" w:hAnsi="Arial" w:cs="Arial"/>
                <w:bCs/>
                <w:sz w:val="20"/>
                <w:szCs w:val="20"/>
              </w:rPr>
              <w:t>City / State / Zip Code</w:t>
            </w:r>
          </w:p>
          <w:p w14:paraId="144A5D23" w14:textId="77777777" w:rsidR="00B824E4" w:rsidRPr="0020130B" w:rsidRDefault="00B824E4" w:rsidP="00CB25AC">
            <w:pPr>
              <w:rPr>
                <w:rFonts w:ascii="Arial" w:hAnsi="Arial" w:cs="Arial"/>
                <w:bCs/>
                <w:sz w:val="20"/>
                <w:szCs w:val="20"/>
              </w:rPr>
            </w:pPr>
          </w:p>
        </w:tc>
      </w:tr>
      <w:tr w:rsidR="00B824E4" w:rsidRPr="0020130B" w14:paraId="5470CA27" w14:textId="77777777" w:rsidTr="00CB25AC">
        <w:tc>
          <w:tcPr>
            <w:tcW w:w="5130" w:type="dxa"/>
          </w:tcPr>
          <w:p w14:paraId="50B844C4" w14:textId="77777777" w:rsidR="00B824E4" w:rsidRPr="00835DC8" w:rsidRDefault="00B824E4" w:rsidP="00CB25AC">
            <w:pPr>
              <w:rPr>
                <w:rFonts w:ascii="Arial" w:hAnsi="Arial" w:cs="Arial"/>
                <w:bCs/>
                <w:sz w:val="16"/>
                <w:szCs w:val="16"/>
              </w:rPr>
            </w:pPr>
            <w:r w:rsidRPr="00835DC8">
              <w:rPr>
                <w:rFonts w:ascii="Arial" w:hAnsi="Arial" w:cs="Arial"/>
                <w:bCs/>
                <w:sz w:val="20"/>
                <w:szCs w:val="20"/>
              </w:rPr>
              <w:t xml:space="preserve">Spouse First Name </w:t>
            </w:r>
            <w:r w:rsidRPr="00835DC8">
              <w:rPr>
                <w:rFonts w:ascii="Arial" w:hAnsi="Arial" w:cs="Arial"/>
                <w:bCs/>
                <w:sz w:val="16"/>
                <w:szCs w:val="16"/>
              </w:rPr>
              <w:t>(if applicable)</w:t>
            </w:r>
          </w:p>
          <w:p w14:paraId="738610EB" w14:textId="77777777" w:rsidR="00B824E4" w:rsidRPr="0020130B" w:rsidRDefault="00B824E4" w:rsidP="00CB25AC">
            <w:pPr>
              <w:rPr>
                <w:rFonts w:ascii="Arial" w:hAnsi="Arial" w:cs="Arial"/>
                <w:bCs/>
                <w:sz w:val="20"/>
                <w:szCs w:val="20"/>
              </w:rPr>
            </w:pPr>
          </w:p>
        </w:tc>
        <w:tc>
          <w:tcPr>
            <w:tcW w:w="5040" w:type="dxa"/>
          </w:tcPr>
          <w:p w14:paraId="48966868" w14:textId="77777777" w:rsidR="00B824E4" w:rsidRPr="0020130B" w:rsidRDefault="00B824E4" w:rsidP="00CB25AC">
            <w:pPr>
              <w:rPr>
                <w:rFonts w:ascii="Arial" w:hAnsi="Arial" w:cs="Arial"/>
                <w:bCs/>
                <w:sz w:val="20"/>
                <w:szCs w:val="20"/>
              </w:rPr>
            </w:pPr>
            <w:r w:rsidRPr="0020130B">
              <w:rPr>
                <w:rFonts w:ascii="Arial" w:hAnsi="Arial" w:cs="Arial"/>
                <w:bCs/>
                <w:sz w:val="20"/>
                <w:szCs w:val="20"/>
              </w:rPr>
              <w:t>Spouse Last Name</w:t>
            </w:r>
            <w:r>
              <w:rPr>
                <w:rFonts w:ascii="Arial" w:hAnsi="Arial" w:cs="Arial"/>
                <w:bCs/>
                <w:sz w:val="20"/>
                <w:szCs w:val="20"/>
              </w:rPr>
              <w:t xml:space="preserve"> </w:t>
            </w:r>
            <w:r w:rsidRPr="00835DC8">
              <w:rPr>
                <w:rFonts w:ascii="Arial" w:hAnsi="Arial" w:cs="Arial"/>
                <w:bCs/>
                <w:sz w:val="16"/>
                <w:szCs w:val="16"/>
              </w:rPr>
              <w:t>(if applicable)</w:t>
            </w:r>
          </w:p>
          <w:p w14:paraId="637805D2" w14:textId="77777777" w:rsidR="00B824E4" w:rsidRPr="0020130B" w:rsidRDefault="00B824E4" w:rsidP="00CB25AC">
            <w:pPr>
              <w:rPr>
                <w:rFonts w:ascii="Arial" w:hAnsi="Arial" w:cs="Arial"/>
                <w:bCs/>
                <w:sz w:val="20"/>
                <w:szCs w:val="20"/>
              </w:rPr>
            </w:pPr>
          </w:p>
        </w:tc>
      </w:tr>
      <w:tr w:rsidR="00B824E4" w:rsidRPr="0020130B" w14:paraId="35C4A3BF" w14:textId="77777777" w:rsidTr="00CB25AC">
        <w:trPr>
          <w:trHeight w:val="215"/>
        </w:trPr>
        <w:tc>
          <w:tcPr>
            <w:tcW w:w="10170" w:type="dxa"/>
            <w:gridSpan w:val="2"/>
          </w:tcPr>
          <w:p w14:paraId="6F8AD9FE" w14:textId="77777777" w:rsidR="00B824E4" w:rsidRPr="0020130B" w:rsidRDefault="00B824E4" w:rsidP="00CB25AC">
            <w:pPr>
              <w:jc w:val="center"/>
              <w:rPr>
                <w:rFonts w:ascii="Arial" w:hAnsi="Arial" w:cs="Arial"/>
                <w:bCs/>
                <w:sz w:val="20"/>
                <w:szCs w:val="20"/>
              </w:rPr>
            </w:pPr>
            <w:r w:rsidRPr="0020130B">
              <w:rPr>
                <w:rFonts w:ascii="Arial" w:hAnsi="Arial" w:cs="Arial"/>
                <w:bCs/>
                <w:sz w:val="20"/>
                <w:szCs w:val="20"/>
              </w:rPr>
              <w:t>Children</w:t>
            </w:r>
            <w:r>
              <w:rPr>
                <w:rFonts w:ascii="Arial" w:hAnsi="Arial" w:cs="Arial"/>
                <w:bCs/>
                <w:sz w:val="20"/>
                <w:szCs w:val="20"/>
              </w:rPr>
              <w:t>,</w:t>
            </w:r>
            <w:r w:rsidRPr="0020130B">
              <w:rPr>
                <w:rFonts w:ascii="Arial" w:hAnsi="Arial" w:cs="Arial"/>
                <w:bCs/>
                <w:sz w:val="20"/>
                <w:szCs w:val="20"/>
              </w:rPr>
              <w:t xml:space="preserve"> aged 17 and under</w:t>
            </w:r>
            <w:r>
              <w:rPr>
                <w:rFonts w:ascii="Arial" w:hAnsi="Arial" w:cs="Arial"/>
                <w:bCs/>
                <w:sz w:val="20"/>
                <w:szCs w:val="20"/>
              </w:rPr>
              <w:t xml:space="preserve"> </w:t>
            </w:r>
            <w:r w:rsidRPr="00835DC8">
              <w:rPr>
                <w:rFonts w:ascii="Arial" w:hAnsi="Arial" w:cs="Arial"/>
                <w:bCs/>
                <w:sz w:val="16"/>
                <w:szCs w:val="16"/>
              </w:rPr>
              <w:t>(if applicable)</w:t>
            </w:r>
          </w:p>
        </w:tc>
      </w:tr>
      <w:tr w:rsidR="00B824E4" w:rsidRPr="0020130B" w14:paraId="28A36616" w14:textId="77777777" w:rsidTr="00CB25AC">
        <w:trPr>
          <w:trHeight w:val="345"/>
        </w:trPr>
        <w:tc>
          <w:tcPr>
            <w:tcW w:w="5130" w:type="dxa"/>
          </w:tcPr>
          <w:p w14:paraId="3705519F" w14:textId="77777777" w:rsidR="00B824E4" w:rsidRPr="0020130B" w:rsidRDefault="00B824E4" w:rsidP="00CB25AC">
            <w:pPr>
              <w:rPr>
                <w:rFonts w:ascii="Arial" w:hAnsi="Arial" w:cs="Arial"/>
                <w:bCs/>
                <w:sz w:val="20"/>
                <w:szCs w:val="20"/>
              </w:rPr>
            </w:pPr>
            <w:r w:rsidRPr="0020130B">
              <w:rPr>
                <w:rFonts w:ascii="Arial" w:hAnsi="Arial" w:cs="Arial"/>
                <w:bCs/>
                <w:sz w:val="20"/>
                <w:szCs w:val="20"/>
              </w:rPr>
              <w:t>First Name</w:t>
            </w:r>
          </w:p>
        </w:tc>
        <w:tc>
          <w:tcPr>
            <w:tcW w:w="5040" w:type="dxa"/>
          </w:tcPr>
          <w:p w14:paraId="21CC5A3A" w14:textId="77777777" w:rsidR="00B824E4" w:rsidRPr="0020130B" w:rsidRDefault="00B824E4" w:rsidP="00CB25AC">
            <w:pPr>
              <w:rPr>
                <w:rFonts w:ascii="Arial" w:hAnsi="Arial" w:cs="Arial"/>
                <w:bCs/>
                <w:sz w:val="20"/>
                <w:szCs w:val="20"/>
              </w:rPr>
            </w:pPr>
            <w:r w:rsidRPr="0020130B">
              <w:rPr>
                <w:rFonts w:ascii="Arial" w:hAnsi="Arial" w:cs="Arial"/>
                <w:bCs/>
                <w:sz w:val="20"/>
                <w:szCs w:val="20"/>
              </w:rPr>
              <w:t>Last Name</w:t>
            </w:r>
          </w:p>
          <w:p w14:paraId="463F29E8" w14:textId="77777777" w:rsidR="00B824E4" w:rsidRPr="0020130B" w:rsidRDefault="00B824E4" w:rsidP="00CB25AC">
            <w:pPr>
              <w:rPr>
                <w:rFonts w:ascii="Arial" w:hAnsi="Arial" w:cs="Arial"/>
                <w:bCs/>
                <w:sz w:val="20"/>
                <w:szCs w:val="20"/>
              </w:rPr>
            </w:pPr>
          </w:p>
        </w:tc>
      </w:tr>
      <w:tr w:rsidR="00B824E4" w:rsidRPr="0020130B" w14:paraId="07EC8D2A" w14:textId="77777777" w:rsidTr="00CB25AC">
        <w:trPr>
          <w:trHeight w:val="345"/>
        </w:trPr>
        <w:tc>
          <w:tcPr>
            <w:tcW w:w="5130" w:type="dxa"/>
          </w:tcPr>
          <w:p w14:paraId="5AC66C5F" w14:textId="77777777" w:rsidR="00B824E4" w:rsidRPr="0020130B" w:rsidRDefault="00B824E4" w:rsidP="00CB25AC">
            <w:pPr>
              <w:rPr>
                <w:rFonts w:ascii="Arial" w:hAnsi="Arial" w:cs="Arial"/>
                <w:bCs/>
                <w:sz w:val="20"/>
                <w:szCs w:val="20"/>
              </w:rPr>
            </w:pPr>
            <w:r w:rsidRPr="0020130B">
              <w:rPr>
                <w:rFonts w:ascii="Arial" w:hAnsi="Arial" w:cs="Arial"/>
                <w:bCs/>
                <w:sz w:val="20"/>
                <w:szCs w:val="20"/>
              </w:rPr>
              <w:t>First Name</w:t>
            </w:r>
          </w:p>
        </w:tc>
        <w:tc>
          <w:tcPr>
            <w:tcW w:w="5040" w:type="dxa"/>
          </w:tcPr>
          <w:p w14:paraId="5E78EA90" w14:textId="77777777" w:rsidR="00B824E4" w:rsidRPr="0020130B" w:rsidRDefault="00B824E4" w:rsidP="00CB25AC">
            <w:pPr>
              <w:rPr>
                <w:rFonts w:ascii="Arial" w:hAnsi="Arial" w:cs="Arial"/>
                <w:bCs/>
                <w:sz w:val="20"/>
                <w:szCs w:val="20"/>
              </w:rPr>
            </w:pPr>
            <w:r w:rsidRPr="0020130B">
              <w:rPr>
                <w:rFonts w:ascii="Arial" w:hAnsi="Arial" w:cs="Arial"/>
                <w:bCs/>
                <w:sz w:val="20"/>
                <w:szCs w:val="20"/>
              </w:rPr>
              <w:t>Last Name</w:t>
            </w:r>
          </w:p>
          <w:p w14:paraId="3B7B4B86" w14:textId="77777777" w:rsidR="00B824E4" w:rsidRPr="0020130B" w:rsidRDefault="00B824E4" w:rsidP="00CB25AC">
            <w:pPr>
              <w:rPr>
                <w:rFonts w:ascii="Arial" w:hAnsi="Arial" w:cs="Arial"/>
                <w:bCs/>
                <w:sz w:val="20"/>
                <w:szCs w:val="20"/>
              </w:rPr>
            </w:pPr>
          </w:p>
        </w:tc>
      </w:tr>
    </w:tbl>
    <w:p w14:paraId="3A0FF5F2" w14:textId="77777777" w:rsidR="00B824E4" w:rsidRPr="0020130B" w:rsidRDefault="00B824E4" w:rsidP="00B824E4">
      <w:pPr>
        <w:shd w:val="clear" w:color="auto" w:fill="FFFFFE"/>
        <w:rPr>
          <w:rFonts w:ascii="Arial" w:hAnsi="Arial" w:cs="Arial"/>
          <w:sz w:val="20"/>
          <w:szCs w:val="20"/>
        </w:rPr>
      </w:pPr>
    </w:p>
    <w:p w14:paraId="646273DB" w14:textId="77777777" w:rsidR="00B824E4" w:rsidRPr="0020130B" w:rsidRDefault="00B824E4" w:rsidP="00B824E4">
      <w:pPr>
        <w:shd w:val="clear" w:color="auto" w:fill="FFFFFE"/>
        <w:jc w:val="both"/>
        <w:rPr>
          <w:rFonts w:ascii="Arial" w:hAnsi="Arial" w:cs="Arial"/>
          <w:b/>
          <w:bCs/>
        </w:rPr>
      </w:pPr>
      <w:r w:rsidRPr="0020130B">
        <w:rPr>
          <w:rFonts w:ascii="Arial" w:hAnsi="Arial" w:cs="Arial"/>
          <w:b/>
          <w:bCs/>
        </w:rPr>
        <w:t xml:space="preserve">If you're on social media, do you: </w:t>
      </w:r>
      <w:r w:rsidRPr="0020130B">
        <w:rPr>
          <w:rFonts w:ascii="Arial" w:hAnsi="Arial" w:cs="Arial"/>
          <w:b/>
          <w:bCs/>
          <w:sz w:val="18"/>
          <w:szCs w:val="18"/>
        </w:rPr>
        <w:t>(check all that apply)</w:t>
      </w:r>
    </w:p>
    <w:p w14:paraId="5630AD66" w14:textId="77777777" w:rsidR="00B824E4" w:rsidRPr="004A0A83" w:rsidRDefault="00B824E4" w:rsidP="00B824E4">
      <w:pPr>
        <w:shd w:val="clear" w:color="auto" w:fill="FFFFFE"/>
        <w:rPr>
          <w:rFonts w:ascii="Arial" w:hAnsi="Arial" w:cs="Arial"/>
          <w:b/>
          <w:bCs/>
          <w:sz w:val="10"/>
          <w:szCs w:val="1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
        <w:gridCol w:w="4825"/>
        <w:gridCol w:w="540"/>
        <w:gridCol w:w="4445"/>
      </w:tblGrid>
      <w:tr w:rsidR="00B824E4" w:rsidRPr="0020130B" w14:paraId="08755952" w14:textId="77777777" w:rsidTr="287F4FB7">
        <w:tc>
          <w:tcPr>
            <w:tcW w:w="395" w:type="dxa"/>
          </w:tcPr>
          <w:p w14:paraId="61829076" w14:textId="4712549B" w:rsidR="00B824E4" w:rsidRPr="0020130B" w:rsidRDefault="00B824E4" w:rsidP="00CB25AC">
            <w:pPr>
              <w:rPr>
                <w:rFonts w:ascii="Arial" w:hAnsi="Arial" w:cs="Arial"/>
                <w:b/>
                <w:bCs/>
                <w:sz w:val="20"/>
                <w:szCs w:val="20"/>
              </w:rPr>
            </w:pPr>
          </w:p>
        </w:tc>
        <w:tc>
          <w:tcPr>
            <w:tcW w:w="4825" w:type="dxa"/>
          </w:tcPr>
          <w:p w14:paraId="63476D75" w14:textId="77777777" w:rsidR="00B824E4" w:rsidRPr="0020130B" w:rsidRDefault="00B824E4" w:rsidP="00CB25AC">
            <w:pPr>
              <w:rPr>
                <w:rFonts w:ascii="Arial" w:hAnsi="Arial" w:cs="Arial"/>
                <w:b/>
                <w:bCs/>
                <w:sz w:val="20"/>
                <w:szCs w:val="20"/>
              </w:rPr>
            </w:pPr>
            <w:r w:rsidRPr="0020130B">
              <w:rPr>
                <w:rFonts w:ascii="Arial" w:hAnsi="Arial" w:cs="Arial"/>
                <w:sz w:val="20"/>
                <w:szCs w:val="20"/>
              </w:rPr>
              <w:t>LIKE us on Facebook at "Wichita Asian Festival"</w:t>
            </w:r>
          </w:p>
        </w:tc>
        <w:tc>
          <w:tcPr>
            <w:tcW w:w="540" w:type="dxa"/>
          </w:tcPr>
          <w:p w14:paraId="2BA226A1" w14:textId="5810733E" w:rsidR="00B824E4" w:rsidRPr="0020130B" w:rsidRDefault="00B824E4" w:rsidP="00CB25AC">
            <w:pPr>
              <w:rPr>
                <w:rFonts w:ascii="Arial" w:hAnsi="Arial" w:cs="Arial"/>
                <w:b/>
                <w:bCs/>
                <w:sz w:val="20"/>
                <w:szCs w:val="20"/>
              </w:rPr>
            </w:pPr>
          </w:p>
        </w:tc>
        <w:tc>
          <w:tcPr>
            <w:tcW w:w="4445" w:type="dxa"/>
          </w:tcPr>
          <w:p w14:paraId="7668741D" w14:textId="77777777" w:rsidR="00B824E4" w:rsidRPr="0020130B" w:rsidRDefault="00B824E4" w:rsidP="00CB25AC">
            <w:pPr>
              <w:rPr>
                <w:rFonts w:ascii="Arial" w:hAnsi="Arial" w:cs="Arial"/>
                <w:b/>
                <w:bCs/>
                <w:sz w:val="20"/>
                <w:szCs w:val="20"/>
              </w:rPr>
            </w:pPr>
            <w:r w:rsidRPr="0020130B">
              <w:rPr>
                <w:rFonts w:ascii="Arial" w:hAnsi="Arial" w:cs="Arial"/>
                <w:sz w:val="20"/>
                <w:szCs w:val="20"/>
              </w:rPr>
              <w:t>FOLLOW us on Twitter at "@</w:t>
            </w:r>
            <w:proofErr w:type="spellStart"/>
            <w:r w:rsidRPr="0020130B">
              <w:rPr>
                <w:rFonts w:ascii="Arial" w:hAnsi="Arial" w:cs="Arial"/>
                <w:sz w:val="20"/>
                <w:szCs w:val="20"/>
              </w:rPr>
              <w:t>WichitaAsianFes</w:t>
            </w:r>
            <w:proofErr w:type="spellEnd"/>
            <w:r w:rsidRPr="0020130B">
              <w:rPr>
                <w:rFonts w:ascii="Arial" w:hAnsi="Arial" w:cs="Arial"/>
                <w:sz w:val="20"/>
                <w:szCs w:val="20"/>
              </w:rPr>
              <w:t>"</w:t>
            </w:r>
          </w:p>
        </w:tc>
      </w:tr>
    </w:tbl>
    <w:p w14:paraId="17AD93B2" w14:textId="77777777" w:rsidR="00B824E4" w:rsidRPr="0020130B" w:rsidRDefault="00B824E4" w:rsidP="00B824E4">
      <w:pPr>
        <w:shd w:val="clear" w:color="auto" w:fill="FFFFFE"/>
        <w:jc w:val="center"/>
        <w:rPr>
          <w:rFonts w:ascii="Arial" w:hAnsi="Arial" w:cs="Arial"/>
          <w:sz w:val="20"/>
          <w:szCs w:val="2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2340"/>
        <w:gridCol w:w="4680"/>
      </w:tblGrid>
      <w:tr w:rsidR="00B824E4" w:rsidRPr="0020130B" w14:paraId="5696D3E5" w14:textId="77777777" w:rsidTr="00CB25AC">
        <w:tc>
          <w:tcPr>
            <w:tcW w:w="5490" w:type="dxa"/>
            <w:gridSpan w:val="2"/>
          </w:tcPr>
          <w:p w14:paraId="24C57C72" w14:textId="77777777" w:rsidR="00B824E4" w:rsidRPr="0020130B" w:rsidRDefault="00B824E4" w:rsidP="00CB25AC">
            <w:pPr>
              <w:rPr>
                <w:rFonts w:ascii="Arial" w:hAnsi="Arial" w:cs="Arial"/>
                <w:b/>
                <w:sz w:val="20"/>
                <w:szCs w:val="20"/>
              </w:rPr>
            </w:pPr>
            <w:r w:rsidRPr="0020130B">
              <w:rPr>
                <w:rFonts w:ascii="Arial" w:hAnsi="Arial" w:cs="Arial"/>
                <w:b/>
                <w:sz w:val="20"/>
                <w:szCs w:val="20"/>
              </w:rPr>
              <w:t>Geographic Interest (Asian country most interested in)</w:t>
            </w:r>
          </w:p>
        </w:tc>
        <w:tc>
          <w:tcPr>
            <w:tcW w:w="4680" w:type="dxa"/>
            <w:tcBorders>
              <w:bottom w:val="single" w:sz="4" w:space="0" w:color="auto"/>
            </w:tcBorders>
          </w:tcPr>
          <w:p w14:paraId="0DE4B5B7" w14:textId="77777777" w:rsidR="00B824E4" w:rsidRPr="0020130B" w:rsidRDefault="00B824E4" w:rsidP="00CB25AC">
            <w:pPr>
              <w:jc w:val="center"/>
              <w:rPr>
                <w:rFonts w:ascii="Arial" w:hAnsi="Arial" w:cs="Arial"/>
                <w:sz w:val="20"/>
                <w:szCs w:val="20"/>
              </w:rPr>
            </w:pPr>
          </w:p>
        </w:tc>
      </w:tr>
      <w:tr w:rsidR="00B824E4" w:rsidRPr="0020130B" w14:paraId="0151717C" w14:textId="77777777" w:rsidTr="00CB25AC">
        <w:tc>
          <w:tcPr>
            <w:tcW w:w="3150" w:type="dxa"/>
          </w:tcPr>
          <w:p w14:paraId="66204FF1" w14:textId="77777777" w:rsidR="00B824E4" w:rsidRPr="0020130B" w:rsidRDefault="00B824E4" w:rsidP="00CB25AC">
            <w:pPr>
              <w:rPr>
                <w:rFonts w:ascii="Arial" w:hAnsi="Arial" w:cs="Arial"/>
                <w:b/>
                <w:sz w:val="20"/>
                <w:szCs w:val="20"/>
              </w:rPr>
            </w:pPr>
          </w:p>
          <w:p w14:paraId="62E4EFFC" w14:textId="77777777" w:rsidR="00B824E4" w:rsidRPr="0020130B" w:rsidRDefault="00B824E4" w:rsidP="00CB25AC">
            <w:pPr>
              <w:rPr>
                <w:rFonts w:ascii="Arial" w:hAnsi="Arial" w:cs="Arial"/>
                <w:b/>
                <w:sz w:val="20"/>
                <w:szCs w:val="20"/>
              </w:rPr>
            </w:pPr>
            <w:r w:rsidRPr="0020130B">
              <w:rPr>
                <w:rFonts w:ascii="Arial" w:hAnsi="Arial" w:cs="Arial"/>
                <w:b/>
                <w:sz w:val="20"/>
                <w:szCs w:val="20"/>
              </w:rPr>
              <w:t>Where did you hear about us?</w:t>
            </w:r>
          </w:p>
        </w:tc>
        <w:tc>
          <w:tcPr>
            <w:tcW w:w="7020" w:type="dxa"/>
            <w:gridSpan w:val="2"/>
            <w:tcBorders>
              <w:bottom w:val="single" w:sz="4" w:space="0" w:color="auto"/>
            </w:tcBorders>
          </w:tcPr>
          <w:p w14:paraId="2DBF0D7D" w14:textId="77777777" w:rsidR="00B824E4" w:rsidRPr="0020130B" w:rsidRDefault="00B824E4" w:rsidP="00CB25AC">
            <w:pPr>
              <w:jc w:val="center"/>
              <w:rPr>
                <w:rFonts w:ascii="Arial" w:hAnsi="Arial" w:cs="Arial"/>
                <w:sz w:val="20"/>
                <w:szCs w:val="20"/>
              </w:rPr>
            </w:pPr>
          </w:p>
        </w:tc>
      </w:tr>
    </w:tbl>
    <w:p w14:paraId="6B62F1B3" w14:textId="77777777" w:rsidR="00B824E4" w:rsidRPr="0020130B" w:rsidRDefault="00B824E4" w:rsidP="00B824E4">
      <w:pPr>
        <w:shd w:val="clear" w:color="auto" w:fill="FFFFFE"/>
        <w:rPr>
          <w:rFonts w:ascii="Arial" w:hAnsi="Arial" w:cs="Arial"/>
          <w:b/>
        </w:rPr>
      </w:pPr>
    </w:p>
    <w:p w14:paraId="1A76CB64" w14:textId="77777777" w:rsidR="00B824E4" w:rsidRPr="0020130B" w:rsidRDefault="00B824E4" w:rsidP="00B824E4">
      <w:pPr>
        <w:shd w:val="clear" w:color="auto" w:fill="FFFFFE"/>
        <w:jc w:val="both"/>
        <w:rPr>
          <w:rFonts w:ascii="Arial" w:hAnsi="Arial" w:cs="Arial"/>
          <w:b/>
          <w:vanish/>
        </w:rPr>
      </w:pPr>
      <w:r w:rsidRPr="0020130B">
        <w:rPr>
          <w:rFonts w:ascii="Arial" w:hAnsi="Arial" w:cs="Arial"/>
          <w:b/>
          <w:vanish/>
        </w:rPr>
        <w:t>This is a required question</w:t>
      </w:r>
    </w:p>
    <w:p w14:paraId="33329452" w14:textId="77777777" w:rsidR="00B824E4" w:rsidRPr="0020130B" w:rsidRDefault="00B824E4" w:rsidP="00B824E4">
      <w:pPr>
        <w:shd w:val="clear" w:color="auto" w:fill="FFFFFE"/>
        <w:ind w:left="720"/>
        <w:jc w:val="both"/>
        <w:rPr>
          <w:rFonts w:ascii="Arial" w:hAnsi="Arial" w:cs="Arial"/>
          <w:b/>
          <w:vanish/>
        </w:rPr>
      </w:pPr>
      <w:r w:rsidRPr="0020130B">
        <w:rPr>
          <w:rFonts w:ascii="Arial" w:hAnsi="Arial" w:cs="Arial"/>
          <w:b/>
          <w:vanish/>
        </w:rPr>
        <w:t>This is a required question</w:t>
      </w:r>
    </w:p>
    <w:p w14:paraId="7C5716D7" w14:textId="77777777" w:rsidR="00B824E4" w:rsidRPr="0020130B" w:rsidRDefault="00B824E4" w:rsidP="00B824E4">
      <w:pPr>
        <w:shd w:val="clear" w:color="auto" w:fill="FFFFFE"/>
        <w:ind w:left="720"/>
        <w:jc w:val="both"/>
        <w:rPr>
          <w:rFonts w:ascii="Arial" w:hAnsi="Arial" w:cs="Arial"/>
          <w:b/>
          <w:vanish/>
        </w:rPr>
      </w:pPr>
      <w:r w:rsidRPr="0020130B">
        <w:rPr>
          <w:rFonts w:ascii="Arial" w:hAnsi="Arial" w:cs="Arial"/>
          <w:b/>
          <w:vanish/>
        </w:rPr>
        <w:t>This is a required question</w:t>
      </w:r>
    </w:p>
    <w:p w14:paraId="4FBE9069" w14:textId="77777777" w:rsidR="00B824E4" w:rsidRPr="0020130B" w:rsidRDefault="00B824E4" w:rsidP="00B824E4">
      <w:pPr>
        <w:shd w:val="clear" w:color="auto" w:fill="FFFFFE"/>
        <w:jc w:val="both"/>
        <w:rPr>
          <w:rFonts w:ascii="Arial" w:hAnsi="Arial" w:cs="Arial"/>
          <w:b/>
          <w:bCs/>
        </w:rPr>
      </w:pPr>
      <w:r w:rsidRPr="0020130B">
        <w:rPr>
          <w:rFonts w:ascii="Arial" w:hAnsi="Arial" w:cs="Arial"/>
          <w:b/>
          <w:bCs/>
        </w:rPr>
        <w:t>Are you interested in volunteering to help organize the Wichita Asian Festival? If so, please mark your area(s) of interest.</w:t>
      </w:r>
    </w:p>
    <w:p w14:paraId="02F2C34E" w14:textId="77777777" w:rsidR="00B824E4" w:rsidRPr="004A0A83" w:rsidRDefault="00B824E4" w:rsidP="00B824E4">
      <w:pPr>
        <w:shd w:val="clear" w:color="auto" w:fill="FFFFFE"/>
        <w:rPr>
          <w:rFonts w:ascii="Arial" w:hAnsi="Arial" w:cs="Arial"/>
          <w:b/>
          <w:bCs/>
          <w:sz w:val="10"/>
          <w:szCs w:val="1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0"/>
        <w:gridCol w:w="4050"/>
        <w:gridCol w:w="270"/>
        <w:gridCol w:w="5310"/>
      </w:tblGrid>
      <w:tr w:rsidR="00B824E4" w:rsidRPr="0020130B" w14:paraId="2CD0BC91" w14:textId="77777777" w:rsidTr="287F4FB7">
        <w:tc>
          <w:tcPr>
            <w:tcW w:w="540" w:type="dxa"/>
          </w:tcPr>
          <w:p w14:paraId="680A4E5D" w14:textId="6DBD7B80" w:rsidR="00B824E4" w:rsidRPr="0020130B" w:rsidRDefault="00B824E4" w:rsidP="00CB25AC">
            <w:pPr>
              <w:rPr>
                <w:rFonts w:ascii="Arial" w:hAnsi="Arial" w:cs="Arial"/>
                <w:bCs/>
                <w:sz w:val="20"/>
                <w:szCs w:val="20"/>
              </w:rPr>
            </w:pPr>
          </w:p>
        </w:tc>
        <w:tc>
          <w:tcPr>
            <w:tcW w:w="4050" w:type="dxa"/>
          </w:tcPr>
          <w:p w14:paraId="5419729E" w14:textId="77777777" w:rsidR="00B824E4" w:rsidRPr="0020130B" w:rsidRDefault="00B824E4" w:rsidP="00CB25AC">
            <w:pPr>
              <w:rPr>
                <w:rFonts w:ascii="Arial" w:hAnsi="Arial" w:cs="Arial"/>
                <w:bCs/>
                <w:sz w:val="20"/>
                <w:szCs w:val="20"/>
              </w:rPr>
            </w:pPr>
            <w:r w:rsidRPr="0020130B">
              <w:rPr>
                <w:rFonts w:ascii="Arial" w:hAnsi="Arial" w:cs="Arial"/>
                <w:bCs/>
                <w:sz w:val="20"/>
                <w:szCs w:val="20"/>
              </w:rPr>
              <w:t>Stage (Recruitment of performers)</w:t>
            </w:r>
          </w:p>
        </w:tc>
        <w:tc>
          <w:tcPr>
            <w:tcW w:w="270" w:type="dxa"/>
          </w:tcPr>
          <w:p w14:paraId="19219836" w14:textId="0DC5132D" w:rsidR="00B824E4" w:rsidRPr="0020130B" w:rsidRDefault="00B824E4" w:rsidP="00CB25AC">
            <w:pPr>
              <w:rPr>
                <w:rFonts w:ascii="Arial" w:hAnsi="Arial" w:cs="Arial"/>
                <w:bCs/>
                <w:sz w:val="20"/>
                <w:szCs w:val="20"/>
              </w:rPr>
            </w:pPr>
          </w:p>
        </w:tc>
        <w:tc>
          <w:tcPr>
            <w:tcW w:w="5310" w:type="dxa"/>
          </w:tcPr>
          <w:p w14:paraId="1894F0F1" w14:textId="77777777" w:rsidR="00B824E4" w:rsidRPr="0020130B" w:rsidRDefault="00B824E4" w:rsidP="007E7416">
            <w:pPr>
              <w:rPr>
                <w:rFonts w:ascii="Arial" w:hAnsi="Arial" w:cs="Arial"/>
                <w:bCs/>
                <w:sz w:val="20"/>
                <w:szCs w:val="20"/>
              </w:rPr>
            </w:pPr>
            <w:r w:rsidRPr="0020130B">
              <w:rPr>
                <w:rFonts w:ascii="Arial" w:hAnsi="Arial" w:cs="Arial"/>
                <w:bCs/>
                <w:sz w:val="20"/>
                <w:szCs w:val="20"/>
              </w:rPr>
              <w:t xml:space="preserve">Vendors (Recruitment and organization of booth </w:t>
            </w:r>
            <w:r w:rsidR="007E7416">
              <w:rPr>
                <w:rFonts w:ascii="Arial" w:hAnsi="Arial" w:cs="Arial"/>
                <w:bCs/>
                <w:sz w:val="20"/>
                <w:szCs w:val="20"/>
              </w:rPr>
              <w:t>vendors</w:t>
            </w:r>
            <w:r w:rsidRPr="0020130B">
              <w:rPr>
                <w:rFonts w:ascii="Arial" w:hAnsi="Arial" w:cs="Arial"/>
                <w:bCs/>
                <w:sz w:val="20"/>
                <w:szCs w:val="20"/>
              </w:rPr>
              <w:t>)</w:t>
            </w:r>
          </w:p>
        </w:tc>
      </w:tr>
      <w:tr w:rsidR="00B824E4" w:rsidRPr="0020130B" w14:paraId="61CE578D" w14:textId="77777777" w:rsidTr="287F4FB7">
        <w:tc>
          <w:tcPr>
            <w:tcW w:w="540" w:type="dxa"/>
          </w:tcPr>
          <w:p w14:paraId="296FEF7D" w14:textId="77777777" w:rsidR="00B824E4" w:rsidRPr="00AD3237" w:rsidRDefault="00B824E4" w:rsidP="00CB25AC">
            <w:pPr>
              <w:rPr>
                <w:rFonts w:ascii="Arial" w:hAnsi="Arial" w:cs="Arial"/>
                <w:bCs/>
                <w:sz w:val="10"/>
                <w:szCs w:val="10"/>
              </w:rPr>
            </w:pPr>
          </w:p>
          <w:p w14:paraId="7194DBDC" w14:textId="341DDF84" w:rsidR="00B824E4" w:rsidRPr="0020130B" w:rsidRDefault="00B824E4" w:rsidP="00CB25AC">
            <w:pPr>
              <w:rPr>
                <w:rFonts w:ascii="Arial" w:hAnsi="Arial" w:cs="Arial"/>
                <w:bCs/>
                <w:sz w:val="20"/>
                <w:szCs w:val="20"/>
              </w:rPr>
            </w:pPr>
          </w:p>
        </w:tc>
        <w:tc>
          <w:tcPr>
            <w:tcW w:w="4050" w:type="dxa"/>
          </w:tcPr>
          <w:p w14:paraId="769D0D3C" w14:textId="77777777" w:rsidR="00B824E4" w:rsidRPr="00AD3237" w:rsidRDefault="00B824E4" w:rsidP="00CB25AC">
            <w:pPr>
              <w:rPr>
                <w:rFonts w:ascii="Arial" w:hAnsi="Arial" w:cs="Arial"/>
                <w:bCs/>
                <w:sz w:val="10"/>
                <w:szCs w:val="10"/>
              </w:rPr>
            </w:pPr>
          </w:p>
          <w:p w14:paraId="57E429D3" w14:textId="77777777" w:rsidR="00B824E4" w:rsidRPr="0020130B" w:rsidRDefault="00B824E4" w:rsidP="00CB25AC">
            <w:pPr>
              <w:rPr>
                <w:rFonts w:ascii="Arial" w:hAnsi="Arial" w:cs="Arial"/>
                <w:bCs/>
                <w:sz w:val="20"/>
                <w:szCs w:val="20"/>
              </w:rPr>
            </w:pPr>
            <w:r w:rsidRPr="0020130B">
              <w:rPr>
                <w:rFonts w:ascii="Arial" w:hAnsi="Arial" w:cs="Arial"/>
                <w:bCs/>
                <w:sz w:val="20"/>
                <w:szCs w:val="20"/>
              </w:rPr>
              <w:t>Pageant (Recruitment of contestants and sponsors)</w:t>
            </w:r>
          </w:p>
        </w:tc>
        <w:tc>
          <w:tcPr>
            <w:tcW w:w="270" w:type="dxa"/>
          </w:tcPr>
          <w:p w14:paraId="54CD245A" w14:textId="77777777" w:rsidR="00B824E4" w:rsidRPr="00AD3237" w:rsidRDefault="00B824E4" w:rsidP="00CB25AC">
            <w:pPr>
              <w:rPr>
                <w:rFonts w:ascii="Arial" w:hAnsi="Arial" w:cs="Arial"/>
                <w:bCs/>
                <w:sz w:val="10"/>
                <w:szCs w:val="10"/>
              </w:rPr>
            </w:pPr>
          </w:p>
          <w:p w14:paraId="1231BE67" w14:textId="04603D96" w:rsidR="00B824E4" w:rsidRPr="0020130B" w:rsidRDefault="00B824E4" w:rsidP="00CB25AC">
            <w:pPr>
              <w:rPr>
                <w:rFonts w:ascii="Arial" w:hAnsi="Arial" w:cs="Arial"/>
                <w:bCs/>
                <w:sz w:val="20"/>
                <w:szCs w:val="20"/>
              </w:rPr>
            </w:pPr>
          </w:p>
        </w:tc>
        <w:tc>
          <w:tcPr>
            <w:tcW w:w="5310" w:type="dxa"/>
          </w:tcPr>
          <w:p w14:paraId="36FEB5B0" w14:textId="77777777" w:rsidR="00B824E4" w:rsidRPr="00AD3237" w:rsidRDefault="00B824E4" w:rsidP="00CB25AC">
            <w:pPr>
              <w:rPr>
                <w:rFonts w:ascii="Arial" w:hAnsi="Arial" w:cs="Arial"/>
                <w:bCs/>
                <w:sz w:val="10"/>
                <w:szCs w:val="10"/>
              </w:rPr>
            </w:pPr>
          </w:p>
          <w:p w14:paraId="5B704D4E" w14:textId="77777777" w:rsidR="00B824E4" w:rsidRPr="0020130B" w:rsidRDefault="00B824E4" w:rsidP="00CB25AC">
            <w:pPr>
              <w:rPr>
                <w:rFonts w:ascii="Arial" w:hAnsi="Arial" w:cs="Arial"/>
                <w:bCs/>
                <w:sz w:val="20"/>
                <w:szCs w:val="20"/>
              </w:rPr>
            </w:pPr>
            <w:r w:rsidRPr="0020130B">
              <w:rPr>
                <w:rFonts w:ascii="Arial" w:hAnsi="Arial" w:cs="Arial"/>
                <w:bCs/>
                <w:sz w:val="20"/>
                <w:szCs w:val="20"/>
              </w:rPr>
              <w:t>Public Relations (Promoting the Festival)</w:t>
            </w:r>
          </w:p>
        </w:tc>
      </w:tr>
      <w:tr w:rsidR="00B824E4" w:rsidRPr="0020130B" w14:paraId="0933277A" w14:textId="77777777" w:rsidTr="287F4FB7">
        <w:tc>
          <w:tcPr>
            <w:tcW w:w="540" w:type="dxa"/>
          </w:tcPr>
          <w:p w14:paraId="30D7AA69" w14:textId="77777777" w:rsidR="00B824E4" w:rsidRPr="00AD3237" w:rsidRDefault="00B824E4" w:rsidP="00CB25AC">
            <w:pPr>
              <w:rPr>
                <w:rFonts w:ascii="Arial" w:hAnsi="Arial" w:cs="Arial"/>
                <w:bCs/>
                <w:sz w:val="10"/>
                <w:szCs w:val="10"/>
              </w:rPr>
            </w:pPr>
          </w:p>
          <w:p w14:paraId="7196D064" w14:textId="396E3A4A" w:rsidR="00B824E4" w:rsidRPr="0020130B" w:rsidRDefault="00B824E4" w:rsidP="00CB25AC">
            <w:pPr>
              <w:rPr>
                <w:rFonts w:ascii="Arial" w:hAnsi="Arial" w:cs="Arial"/>
                <w:bCs/>
                <w:sz w:val="20"/>
                <w:szCs w:val="20"/>
              </w:rPr>
            </w:pPr>
          </w:p>
        </w:tc>
        <w:tc>
          <w:tcPr>
            <w:tcW w:w="4050" w:type="dxa"/>
          </w:tcPr>
          <w:p w14:paraId="34FF1C98" w14:textId="77777777" w:rsidR="00B824E4" w:rsidRPr="00AD3237" w:rsidRDefault="00B824E4" w:rsidP="00CB25AC">
            <w:pPr>
              <w:rPr>
                <w:rFonts w:ascii="Arial" w:hAnsi="Arial" w:cs="Arial"/>
                <w:bCs/>
                <w:sz w:val="10"/>
                <w:szCs w:val="10"/>
              </w:rPr>
            </w:pPr>
          </w:p>
          <w:p w14:paraId="11905CE6" w14:textId="77777777" w:rsidR="00B824E4" w:rsidRPr="0020130B" w:rsidRDefault="00B824E4" w:rsidP="00CB25AC">
            <w:pPr>
              <w:rPr>
                <w:rFonts w:ascii="Arial" w:hAnsi="Arial" w:cs="Arial"/>
                <w:bCs/>
                <w:sz w:val="20"/>
                <w:szCs w:val="20"/>
              </w:rPr>
            </w:pPr>
            <w:r w:rsidRPr="0020130B">
              <w:rPr>
                <w:rFonts w:ascii="Arial" w:hAnsi="Arial" w:cs="Arial"/>
                <w:bCs/>
                <w:sz w:val="20"/>
                <w:szCs w:val="20"/>
              </w:rPr>
              <w:t xml:space="preserve">Advertising (Recruitment of </w:t>
            </w:r>
            <w:r>
              <w:rPr>
                <w:rFonts w:ascii="Arial" w:hAnsi="Arial" w:cs="Arial"/>
                <w:bCs/>
                <w:sz w:val="20"/>
                <w:szCs w:val="20"/>
              </w:rPr>
              <w:t>sponsors and advertiser</w:t>
            </w:r>
            <w:r w:rsidRPr="0020130B">
              <w:rPr>
                <w:rFonts w:ascii="Arial" w:hAnsi="Arial" w:cs="Arial"/>
                <w:bCs/>
                <w:sz w:val="20"/>
                <w:szCs w:val="20"/>
              </w:rPr>
              <w:t>s)</w:t>
            </w:r>
          </w:p>
        </w:tc>
        <w:tc>
          <w:tcPr>
            <w:tcW w:w="270" w:type="dxa"/>
          </w:tcPr>
          <w:p w14:paraId="6D072C0D" w14:textId="77777777" w:rsidR="00B824E4" w:rsidRPr="00AD3237" w:rsidRDefault="00B824E4" w:rsidP="00CB25AC">
            <w:pPr>
              <w:rPr>
                <w:rFonts w:ascii="Arial" w:hAnsi="Arial" w:cs="Arial"/>
                <w:bCs/>
                <w:sz w:val="10"/>
                <w:szCs w:val="10"/>
              </w:rPr>
            </w:pPr>
          </w:p>
          <w:p w14:paraId="48A21919" w14:textId="73C1BA7A" w:rsidR="00B824E4" w:rsidRPr="0020130B" w:rsidRDefault="00B824E4" w:rsidP="00CB25AC">
            <w:pPr>
              <w:rPr>
                <w:rFonts w:ascii="Arial" w:hAnsi="Arial" w:cs="Arial"/>
                <w:bCs/>
                <w:sz w:val="20"/>
                <w:szCs w:val="20"/>
              </w:rPr>
            </w:pPr>
          </w:p>
        </w:tc>
        <w:tc>
          <w:tcPr>
            <w:tcW w:w="5310" w:type="dxa"/>
          </w:tcPr>
          <w:p w14:paraId="6BD18F9B" w14:textId="77777777" w:rsidR="00B824E4" w:rsidRPr="00AD3237" w:rsidRDefault="00B824E4" w:rsidP="00CB25AC">
            <w:pPr>
              <w:rPr>
                <w:rFonts w:ascii="Arial" w:hAnsi="Arial" w:cs="Arial"/>
                <w:bCs/>
                <w:sz w:val="10"/>
                <w:szCs w:val="10"/>
              </w:rPr>
            </w:pPr>
          </w:p>
          <w:p w14:paraId="5B55B781" w14:textId="77777777" w:rsidR="00B824E4" w:rsidRPr="0020130B" w:rsidRDefault="00B824E4" w:rsidP="00CB25AC">
            <w:pPr>
              <w:rPr>
                <w:rFonts w:ascii="Arial" w:hAnsi="Arial" w:cs="Arial"/>
                <w:bCs/>
                <w:sz w:val="20"/>
                <w:szCs w:val="20"/>
              </w:rPr>
            </w:pPr>
            <w:proofErr w:type="spellStart"/>
            <w:r>
              <w:rPr>
                <w:rFonts w:ascii="Arial" w:hAnsi="Arial" w:cs="Arial"/>
                <w:bCs/>
                <w:sz w:val="20"/>
                <w:szCs w:val="20"/>
              </w:rPr>
              <w:t>Kids</w:t>
            </w:r>
            <w:proofErr w:type="spellEnd"/>
            <w:r>
              <w:rPr>
                <w:rFonts w:ascii="Arial" w:hAnsi="Arial" w:cs="Arial"/>
                <w:bCs/>
                <w:sz w:val="20"/>
                <w:szCs w:val="20"/>
              </w:rPr>
              <w:t xml:space="preserve"> Corner</w:t>
            </w:r>
            <w:r w:rsidRPr="0020130B">
              <w:rPr>
                <w:rFonts w:ascii="Arial" w:hAnsi="Arial" w:cs="Arial"/>
                <w:bCs/>
                <w:sz w:val="20"/>
                <w:szCs w:val="20"/>
              </w:rPr>
              <w:t xml:space="preserve"> (</w:t>
            </w:r>
            <w:r>
              <w:rPr>
                <w:rFonts w:ascii="Arial" w:hAnsi="Arial" w:cs="Arial"/>
                <w:bCs/>
                <w:sz w:val="20"/>
                <w:szCs w:val="20"/>
              </w:rPr>
              <w:t>Planning and running Kids Corner</w:t>
            </w:r>
            <w:r w:rsidRPr="0020130B">
              <w:rPr>
                <w:rFonts w:ascii="Arial" w:hAnsi="Arial" w:cs="Arial"/>
                <w:bCs/>
                <w:sz w:val="20"/>
                <w:szCs w:val="20"/>
              </w:rPr>
              <w:t>)</w:t>
            </w:r>
          </w:p>
        </w:tc>
      </w:tr>
    </w:tbl>
    <w:p w14:paraId="238601FE" w14:textId="77777777" w:rsidR="00B824E4" w:rsidRPr="0020130B" w:rsidRDefault="00B824E4" w:rsidP="00B824E4">
      <w:pPr>
        <w:shd w:val="clear" w:color="auto" w:fill="FFFFFE"/>
        <w:rPr>
          <w:rFonts w:ascii="Arial" w:hAnsi="Arial" w:cs="Arial"/>
          <w:b/>
          <w:bCs/>
          <w:sz w:val="20"/>
          <w:szCs w:val="20"/>
        </w:rPr>
      </w:pPr>
    </w:p>
    <w:p w14:paraId="7B958404" w14:textId="77777777" w:rsidR="00B824E4" w:rsidRDefault="00B824E4" w:rsidP="00B824E4">
      <w:pPr>
        <w:shd w:val="clear" w:color="auto" w:fill="FFFFFE"/>
        <w:jc w:val="center"/>
        <w:rPr>
          <w:rFonts w:ascii="Arial" w:hAnsi="Arial" w:cs="Arial"/>
          <w:b/>
          <w:bCs/>
          <w:sz w:val="18"/>
          <w:szCs w:val="18"/>
        </w:rPr>
      </w:pPr>
      <w:r w:rsidRPr="004A0A83">
        <w:rPr>
          <w:rFonts w:ascii="Arial" w:hAnsi="Arial" w:cs="Arial"/>
          <w:b/>
          <w:bCs/>
          <w:sz w:val="18"/>
          <w:szCs w:val="18"/>
        </w:rPr>
        <w:t>Mail completed form with check to</w:t>
      </w:r>
      <w:r>
        <w:rPr>
          <w:rFonts w:ascii="Arial" w:hAnsi="Arial" w:cs="Arial"/>
          <w:b/>
          <w:bCs/>
          <w:sz w:val="18"/>
          <w:szCs w:val="18"/>
        </w:rPr>
        <w:t>:</w:t>
      </w:r>
    </w:p>
    <w:p w14:paraId="0F3CABC7" w14:textId="77777777" w:rsidR="00B824E4" w:rsidRDefault="00B824E4" w:rsidP="00B824E4">
      <w:pPr>
        <w:shd w:val="clear" w:color="auto" w:fill="FFFFFE"/>
        <w:jc w:val="center"/>
        <w:rPr>
          <w:rFonts w:ascii="Arial" w:hAnsi="Arial" w:cs="Arial"/>
          <w:b/>
          <w:bCs/>
          <w:sz w:val="18"/>
          <w:szCs w:val="18"/>
        </w:rPr>
      </w:pPr>
    </w:p>
    <w:p w14:paraId="00366AAE" w14:textId="77777777" w:rsidR="00B824E4" w:rsidRPr="004A0A83" w:rsidRDefault="00B824E4" w:rsidP="00B824E4">
      <w:pPr>
        <w:shd w:val="clear" w:color="auto" w:fill="FFFFFE"/>
        <w:jc w:val="center"/>
        <w:rPr>
          <w:rFonts w:ascii="Arial" w:hAnsi="Arial" w:cs="Arial"/>
          <w:vanish/>
          <w:sz w:val="18"/>
          <w:szCs w:val="18"/>
        </w:rPr>
      </w:pPr>
      <w:r>
        <w:rPr>
          <w:rFonts w:ascii="Arial" w:hAnsi="Arial" w:cs="Arial"/>
          <w:b/>
          <w:bCs/>
          <w:sz w:val="18"/>
          <w:szCs w:val="18"/>
        </w:rPr>
        <w:t xml:space="preserve"> </w:t>
      </w:r>
      <w:r w:rsidRPr="004A0A83">
        <w:rPr>
          <w:rFonts w:ascii="Arial" w:hAnsi="Arial" w:cs="Arial"/>
          <w:b/>
          <w:bCs/>
          <w:sz w:val="18"/>
          <w:szCs w:val="18"/>
        </w:rPr>
        <w:t xml:space="preserve"> Wichita Asian Association, </w:t>
      </w:r>
      <w:r>
        <w:rPr>
          <w:rFonts w:ascii="Arial" w:hAnsi="Arial" w:cs="Arial"/>
          <w:b/>
          <w:bCs/>
          <w:sz w:val="18"/>
          <w:szCs w:val="18"/>
        </w:rPr>
        <w:t xml:space="preserve">Membership Chair, </w:t>
      </w:r>
      <w:r w:rsidRPr="004A0A83">
        <w:rPr>
          <w:rFonts w:ascii="Arial" w:hAnsi="Arial" w:cs="Arial"/>
          <w:b/>
          <w:sz w:val="18"/>
          <w:szCs w:val="18"/>
        </w:rPr>
        <w:t>2502 East Douglas Avenue, Wichita, KS 67214</w:t>
      </w:r>
      <w:r w:rsidRPr="004A0A83">
        <w:rPr>
          <w:rFonts w:ascii="Arial" w:hAnsi="Arial" w:cs="Arial"/>
          <w:vanish/>
          <w:sz w:val="18"/>
          <w:szCs w:val="18"/>
        </w:rPr>
        <w:t>Bottom of Form</w:t>
      </w:r>
    </w:p>
    <w:p w14:paraId="5B08B5D1" w14:textId="77777777" w:rsidR="00B824E4" w:rsidRPr="004A0A83" w:rsidRDefault="00B824E4" w:rsidP="00B824E4">
      <w:pPr>
        <w:jc w:val="center"/>
        <w:rPr>
          <w:rFonts w:ascii="Arial" w:hAnsi="Arial" w:cs="Arial"/>
          <w:sz w:val="18"/>
          <w:szCs w:val="18"/>
        </w:rPr>
      </w:pPr>
    </w:p>
    <w:p w14:paraId="16DEB4AB" w14:textId="77777777" w:rsidR="00CF1BFB" w:rsidRPr="003D1F10" w:rsidRDefault="00CF1BFB" w:rsidP="007658A4">
      <w:pPr>
        <w:pStyle w:val="Default"/>
        <w:rPr>
          <w:sz w:val="22"/>
          <w:szCs w:val="22"/>
        </w:rPr>
      </w:pPr>
    </w:p>
    <w:sectPr w:rsidR="00CF1BFB" w:rsidRPr="003D1F10" w:rsidSect="001F5E73">
      <w:pgSz w:w="12240" w:h="15840"/>
      <w:pgMar w:top="720" w:right="450" w:bottom="5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C4359"/>
    <w:multiLevelType w:val="hybridMultilevel"/>
    <w:tmpl w:val="CDC4943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9827C6"/>
    <w:multiLevelType w:val="hybridMultilevel"/>
    <w:tmpl w:val="26841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675A9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A343F96"/>
    <w:multiLevelType w:val="hybridMultilevel"/>
    <w:tmpl w:val="FA22AC50"/>
    <w:lvl w:ilvl="0" w:tplc="0ED206C4">
      <w:start w:val="2502"/>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D3F78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E932301"/>
    <w:multiLevelType w:val="hybridMultilevel"/>
    <w:tmpl w:val="042671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B309DF"/>
    <w:multiLevelType w:val="hybridMultilevel"/>
    <w:tmpl w:val="A7782D72"/>
    <w:lvl w:ilvl="0" w:tplc="BE58BA40">
      <w:start w:val="1"/>
      <w:numFmt w:val="lowerLetter"/>
      <w:lvlText w:val="%1."/>
      <w:lvlJc w:val="left"/>
      <w:pPr>
        <w:ind w:left="720" w:hanging="360"/>
      </w:pPr>
    </w:lvl>
    <w:lvl w:ilvl="1" w:tplc="E2CE8E7E">
      <w:start w:val="1"/>
      <w:numFmt w:val="lowerLetter"/>
      <w:lvlText w:val="%2."/>
      <w:lvlJc w:val="left"/>
      <w:pPr>
        <w:ind w:left="1440" w:hanging="360"/>
      </w:pPr>
    </w:lvl>
    <w:lvl w:ilvl="2" w:tplc="DD22F956">
      <w:start w:val="1"/>
      <w:numFmt w:val="lowerRoman"/>
      <w:lvlText w:val="%3."/>
      <w:lvlJc w:val="right"/>
      <w:pPr>
        <w:ind w:left="2160" w:hanging="180"/>
      </w:pPr>
    </w:lvl>
    <w:lvl w:ilvl="3" w:tplc="F7120E10">
      <w:start w:val="1"/>
      <w:numFmt w:val="decimal"/>
      <w:lvlText w:val="%4."/>
      <w:lvlJc w:val="left"/>
      <w:pPr>
        <w:ind w:left="2880" w:hanging="360"/>
      </w:pPr>
    </w:lvl>
    <w:lvl w:ilvl="4" w:tplc="C53C1EAE">
      <w:start w:val="1"/>
      <w:numFmt w:val="lowerLetter"/>
      <w:lvlText w:val="%5."/>
      <w:lvlJc w:val="left"/>
      <w:pPr>
        <w:ind w:left="3600" w:hanging="360"/>
      </w:pPr>
    </w:lvl>
    <w:lvl w:ilvl="5" w:tplc="3F2CEA12">
      <w:start w:val="1"/>
      <w:numFmt w:val="lowerRoman"/>
      <w:lvlText w:val="%6."/>
      <w:lvlJc w:val="right"/>
      <w:pPr>
        <w:ind w:left="4320" w:hanging="180"/>
      </w:pPr>
    </w:lvl>
    <w:lvl w:ilvl="6" w:tplc="4F2C995C">
      <w:start w:val="1"/>
      <w:numFmt w:val="decimal"/>
      <w:lvlText w:val="%7."/>
      <w:lvlJc w:val="left"/>
      <w:pPr>
        <w:ind w:left="5040" w:hanging="360"/>
      </w:pPr>
    </w:lvl>
    <w:lvl w:ilvl="7" w:tplc="047A132C">
      <w:start w:val="1"/>
      <w:numFmt w:val="lowerLetter"/>
      <w:lvlText w:val="%8."/>
      <w:lvlJc w:val="left"/>
      <w:pPr>
        <w:ind w:left="5760" w:hanging="360"/>
      </w:pPr>
    </w:lvl>
    <w:lvl w:ilvl="8" w:tplc="00E6C384">
      <w:start w:val="1"/>
      <w:numFmt w:val="lowerRoman"/>
      <w:lvlText w:val="%9."/>
      <w:lvlJc w:val="right"/>
      <w:pPr>
        <w:ind w:left="6480" w:hanging="180"/>
      </w:pPr>
    </w:lvl>
  </w:abstractNum>
  <w:abstractNum w:abstractNumId="7" w15:restartNumberingAfterBreak="0">
    <w:nsid w:val="7C42444F"/>
    <w:multiLevelType w:val="hybridMultilevel"/>
    <w:tmpl w:val="BC0A7A16"/>
    <w:lvl w:ilvl="0" w:tplc="1AE66C3C">
      <w:start w:val="1"/>
      <w:numFmt w:val="decimal"/>
      <w:lvlText w:val="%1."/>
      <w:lvlJc w:val="left"/>
      <w:pPr>
        <w:ind w:left="108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6"/>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7"/>
  </w:num>
  <w:num w:numId="5">
    <w:abstractNumId w:val="1"/>
  </w:num>
  <w:num w:numId="6">
    <w:abstractNumId w:val="5"/>
  </w:num>
  <w:num w:numId="7">
    <w:abstractNumId w:val="0"/>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19E"/>
    <w:rsid w:val="00034934"/>
    <w:rsid w:val="00055740"/>
    <w:rsid w:val="0006150A"/>
    <w:rsid w:val="000E6E07"/>
    <w:rsid w:val="00103719"/>
    <w:rsid w:val="001212C6"/>
    <w:rsid w:val="00145A24"/>
    <w:rsid w:val="001C46EC"/>
    <w:rsid w:val="001F5E73"/>
    <w:rsid w:val="00231F0C"/>
    <w:rsid w:val="002323A1"/>
    <w:rsid w:val="00246829"/>
    <w:rsid w:val="00266AEC"/>
    <w:rsid w:val="002B703B"/>
    <w:rsid w:val="002D7FF7"/>
    <w:rsid w:val="00312C14"/>
    <w:rsid w:val="00321C3F"/>
    <w:rsid w:val="0034376D"/>
    <w:rsid w:val="0037276A"/>
    <w:rsid w:val="0039071A"/>
    <w:rsid w:val="00390CD6"/>
    <w:rsid w:val="003C3D0D"/>
    <w:rsid w:val="003D1F10"/>
    <w:rsid w:val="0045422C"/>
    <w:rsid w:val="004949CB"/>
    <w:rsid w:val="004A5993"/>
    <w:rsid w:val="004F0A4E"/>
    <w:rsid w:val="0050731A"/>
    <w:rsid w:val="00522961"/>
    <w:rsid w:val="005236AF"/>
    <w:rsid w:val="0054167B"/>
    <w:rsid w:val="00542A6A"/>
    <w:rsid w:val="0055289B"/>
    <w:rsid w:val="00567191"/>
    <w:rsid w:val="00591692"/>
    <w:rsid w:val="00597A30"/>
    <w:rsid w:val="005A5F8C"/>
    <w:rsid w:val="005E17FA"/>
    <w:rsid w:val="006A703B"/>
    <w:rsid w:val="006B3906"/>
    <w:rsid w:val="00714BDE"/>
    <w:rsid w:val="00716276"/>
    <w:rsid w:val="007658A4"/>
    <w:rsid w:val="007714E1"/>
    <w:rsid w:val="00780695"/>
    <w:rsid w:val="007932B3"/>
    <w:rsid w:val="007E7416"/>
    <w:rsid w:val="00824938"/>
    <w:rsid w:val="00835855"/>
    <w:rsid w:val="00860865"/>
    <w:rsid w:val="008643CE"/>
    <w:rsid w:val="00885CA1"/>
    <w:rsid w:val="008979B8"/>
    <w:rsid w:val="008D741A"/>
    <w:rsid w:val="008F5492"/>
    <w:rsid w:val="009874C7"/>
    <w:rsid w:val="009878F4"/>
    <w:rsid w:val="009C2C90"/>
    <w:rsid w:val="009D64D5"/>
    <w:rsid w:val="009F60BB"/>
    <w:rsid w:val="00A02A27"/>
    <w:rsid w:val="00A04A8C"/>
    <w:rsid w:val="00A130AE"/>
    <w:rsid w:val="00A22848"/>
    <w:rsid w:val="00AB300E"/>
    <w:rsid w:val="00AE0EB4"/>
    <w:rsid w:val="00AE5E8F"/>
    <w:rsid w:val="00AF3384"/>
    <w:rsid w:val="00B04C1F"/>
    <w:rsid w:val="00B238DE"/>
    <w:rsid w:val="00B4319E"/>
    <w:rsid w:val="00B74F1D"/>
    <w:rsid w:val="00B824E4"/>
    <w:rsid w:val="00BF0057"/>
    <w:rsid w:val="00BF1746"/>
    <w:rsid w:val="00C24E90"/>
    <w:rsid w:val="00C5720D"/>
    <w:rsid w:val="00CB3A26"/>
    <w:rsid w:val="00CC2E1D"/>
    <w:rsid w:val="00CF1BFB"/>
    <w:rsid w:val="00CF1C23"/>
    <w:rsid w:val="00D22248"/>
    <w:rsid w:val="00D41D2D"/>
    <w:rsid w:val="00D47B95"/>
    <w:rsid w:val="00D603A9"/>
    <w:rsid w:val="00D7486E"/>
    <w:rsid w:val="00DA20A6"/>
    <w:rsid w:val="00DB5192"/>
    <w:rsid w:val="00E3726B"/>
    <w:rsid w:val="00EA5340"/>
    <w:rsid w:val="00EB426B"/>
    <w:rsid w:val="00ED775A"/>
    <w:rsid w:val="00F04992"/>
    <w:rsid w:val="00F231E8"/>
    <w:rsid w:val="00F2512F"/>
    <w:rsid w:val="00F8508F"/>
    <w:rsid w:val="0BDA9053"/>
    <w:rsid w:val="2758A9C3"/>
    <w:rsid w:val="287F4FB7"/>
    <w:rsid w:val="440C60D3"/>
    <w:rsid w:val="5C145168"/>
    <w:rsid w:val="6153CB48"/>
    <w:rsid w:val="64619AE2"/>
    <w:rsid w:val="76864A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strokecolor="#33c">
      <v:fill color="white"/>
      <v:stroke color="#33c" weight=".25pt"/>
    </o:shapedefaults>
    <o:shapelayout v:ext="edit">
      <o:idmap v:ext="edit" data="1"/>
    </o:shapelayout>
  </w:shapeDefaults>
  <w:decimalSymbol w:val="."/>
  <w:listSeparator w:val=","/>
  <w14:docId w14:val="6153CB48"/>
  <w15:docId w15:val="{EDDB9CCB-B7CB-4336-9BE6-74B5129DB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19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F5492"/>
    <w:pPr>
      <w:ind w:left="720"/>
      <w:contextualSpacing/>
    </w:pPr>
  </w:style>
  <w:style w:type="character" w:styleId="Hyperlink">
    <w:name w:val="Hyperlink"/>
    <w:basedOn w:val="DefaultParagraphFont"/>
    <w:unhideWhenUsed/>
    <w:rsid w:val="00B4319E"/>
    <w:rPr>
      <w:color w:val="0000FF"/>
      <w:u w:val="single"/>
    </w:rPr>
  </w:style>
  <w:style w:type="table" w:styleId="TableGrid">
    <w:name w:val="Table Grid"/>
    <w:basedOn w:val="TableNormal"/>
    <w:uiPriority w:val="59"/>
    <w:rsid w:val="009874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A5"/>
    <w:uiPriority w:val="99"/>
    <w:rsid w:val="00AE5E8F"/>
    <w:rPr>
      <w:rFonts w:ascii="Arial" w:hAnsi="Arial" w:cs="Arial"/>
      <w:color w:val="211D1E"/>
      <w:sz w:val="22"/>
      <w:szCs w:val="22"/>
    </w:rPr>
  </w:style>
  <w:style w:type="paragraph" w:customStyle="1" w:styleId="Pa5">
    <w:name w:val="Pa5"/>
    <w:basedOn w:val="Normal"/>
    <w:next w:val="Normal"/>
    <w:uiPriority w:val="99"/>
    <w:rsid w:val="00AE5E8F"/>
    <w:pPr>
      <w:autoSpaceDE w:val="0"/>
      <w:autoSpaceDN w:val="0"/>
      <w:adjustRightInd w:val="0"/>
      <w:spacing w:line="241" w:lineRule="atLeast"/>
    </w:pPr>
    <w:rPr>
      <w:rFonts w:ascii="Century Gothic" w:eastAsiaTheme="minorHAnsi" w:hAnsi="Century Gothic" w:cstheme="minorBidi"/>
    </w:rPr>
  </w:style>
  <w:style w:type="paragraph" w:customStyle="1" w:styleId="Pa6">
    <w:name w:val="Pa6"/>
    <w:basedOn w:val="Normal"/>
    <w:next w:val="Normal"/>
    <w:uiPriority w:val="99"/>
    <w:rsid w:val="00AE5E8F"/>
    <w:pPr>
      <w:autoSpaceDE w:val="0"/>
      <w:autoSpaceDN w:val="0"/>
      <w:adjustRightInd w:val="0"/>
      <w:spacing w:line="241" w:lineRule="atLeast"/>
    </w:pPr>
    <w:rPr>
      <w:rFonts w:ascii="Century Gothic" w:eastAsiaTheme="minorHAnsi" w:hAnsi="Century Gothic" w:cstheme="minorBidi"/>
    </w:rPr>
  </w:style>
  <w:style w:type="paragraph" w:customStyle="1" w:styleId="Pa9">
    <w:name w:val="Pa9"/>
    <w:basedOn w:val="Normal"/>
    <w:next w:val="Normal"/>
    <w:uiPriority w:val="99"/>
    <w:rsid w:val="00AE5E8F"/>
    <w:pPr>
      <w:autoSpaceDE w:val="0"/>
      <w:autoSpaceDN w:val="0"/>
      <w:adjustRightInd w:val="0"/>
      <w:spacing w:line="241" w:lineRule="atLeast"/>
    </w:pPr>
    <w:rPr>
      <w:rFonts w:ascii="Century Gothic" w:eastAsiaTheme="minorHAnsi" w:hAnsi="Century Gothic" w:cstheme="minorBidi"/>
    </w:rPr>
  </w:style>
  <w:style w:type="paragraph" w:customStyle="1" w:styleId="Default">
    <w:name w:val="Default"/>
    <w:rsid w:val="00AE5E8F"/>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Pa0">
    <w:name w:val="Pa0"/>
    <w:basedOn w:val="Default"/>
    <w:next w:val="Default"/>
    <w:uiPriority w:val="99"/>
    <w:rsid w:val="00AE5E8F"/>
    <w:pPr>
      <w:spacing w:line="241" w:lineRule="atLeast"/>
    </w:pPr>
    <w:rPr>
      <w:rFonts w:cstheme="minorBidi"/>
      <w:color w:val="auto"/>
    </w:rPr>
  </w:style>
  <w:style w:type="character" w:customStyle="1" w:styleId="A6">
    <w:name w:val="A6"/>
    <w:uiPriority w:val="99"/>
    <w:rsid w:val="00AE5E8F"/>
    <w:rPr>
      <w:rFonts w:ascii="Arial" w:hAnsi="Arial" w:cs="Arial"/>
      <w:color w:val="005EAE"/>
      <w:sz w:val="22"/>
      <w:szCs w:val="22"/>
      <w:u w:val="single"/>
    </w:rPr>
  </w:style>
  <w:style w:type="character" w:customStyle="1" w:styleId="A0">
    <w:name w:val="A0"/>
    <w:uiPriority w:val="99"/>
    <w:rsid w:val="00AE5E8F"/>
    <w:rPr>
      <w:rFonts w:cs="Century Gothic"/>
      <w:color w:val="FFFFFF"/>
      <w:sz w:val="29"/>
      <w:szCs w:val="29"/>
    </w:rPr>
  </w:style>
  <w:style w:type="paragraph" w:customStyle="1" w:styleId="Pa13">
    <w:name w:val="Pa13"/>
    <w:basedOn w:val="Default"/>
    <w:next w:val="Default"/>
    <w:uiPriority w:val="99"/>
    <w:rsid w:val="00AE5E8F"/>
    <w:pPr>
      <w:spacing w:line="241" w:lineRule="atLeast"/>
    </w:pPr>
    <w:rPr>
      <w:rFonts w:cstheme="minorBidi"/>
      <w:color w:val="auto"/>
    </w:rPr>
  </w:style>
  <w:style w:type="paragraph" w:customStyle="1" w:styleId="Pa14">
    <w:name w:val="Pa14"/>
    <w:basedOn w:val="Default"/>
    <w:next w:val="Default"/>
    <w:uiPriority w:val="99"/>
    <w:rsid w:val="00AE5E8F"/>
    <w:pPr>
      <w:spacing w:line="241" w:lineRule="atLeast"/>
    </w:pPr>
    <w:rPr>
      <w:rFonts w:cstheme="minorBidi"/>
      <w:color w:val="auto"/>
    </w:rPr>
  </w:style>
  <w:style w:type="character" w:styleId="PlaceholderText">
    <w:name w:val="Placeholder Text"/>
    <w:basedOn w:val="DefaultParagraphFont"/>
    <w:uiPriority w:val="99"/>
    <w:semiHidden/>
    <w:rsid w:val="00B74F1D"/>
    <w:rPr>
      <w:color w:val="808080"/>
    </w:rPr>
  </w:style>
  <w:style w:type="paragraph" w:styleId="BalloonText">
    <w:name w:val="Balloon Text"/>
    <w:basedOn w:val="Normal"/>
    <w:link w:val="BalloonTextChar"/>
    <w:uiPriority w:val="99"/>
    <w:semiHidden/>
    <w:unhideWhenUsed/>
    <w:rsid w:val="00B74F1D"/>
    <w:rPr>
      <w:rFonts w:ascii="Tahoma" w:hAnsi="Tahoma" w:cs="Tahoma"/>
      <w:sz w:val="16"/>
      <w:szCs w:val="16"/>
    </w:rPr>
  </w:style>
  <w:style w:type="character" w:customStyle="1" w:styleId="BalloonTextChar">
    <w:name w:val="Balloon Text Char"/>
    <w:basedOn w:val="DefaultParagraphFont"/>
    <w:link w:val="BalloonText"/>
    <w:uiPriority w:val="99"/>
    <w:semiHidden/>
    <w:rsid w:val="00B74F1D"/>
    <w:rPr>
      <w:rFonts w:ascii="Tahoma" w:eastAsia="Times New Roman" w:hAnsi="Tahoma" w:cs="Tahoma"/>
      <w:sz w:val="16"/>
      <w:szCs w:val="16"/>
    </w:rPr>
  </w:style>
  <w:style w:type="paragraph" w:styleId="NormalWeb">
    <w:name w:val="Normal (Web)"/>
    <w:basedOn w:val="Normal"/>
    <w:uiPriority w:val="99"/>
    <w:unhideWhenUsed/>
    <w:rsid w:val="00C24E90"/>
    <w:pPr>
      <w:spacing w:before="100" w:beforeAutospacing="1" w:after="100" w:afterAutospacing="1"/>
    </w:pPr>
    <w:rPr>
      <w:color w:val="FFFFFF"/>
    </w:rPr>
  </w:style>
  <w:style w:type="character" w:styleId="UnresolvedMention">
    <w:name w:val="Unresolved Mention"/>
    <w:basedOn w:val="DefaultParagraphFont"/>
    <w:uiPriority w:val="99"/>
    <w:semiHidden/>
    <w:unhideWhenUsed/>
    <w:rsid w:val="0010371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634716">
      <w:bodyDiv w:val="1"/>
      <w:marLeft w:val="0"/>
      <w:marRight w:val="0"/>
      <w:marTop w:val="0"/>
      <w:marBottom w:val="0"/>
      <w:divBdr>
        <w:top w:val="none" w:sz="0" w:space="0" w:color="auto"/>
        <w:left w:val="none" w:sz="0" w:space="0" w:color="auto"/>
        <w:bottom w:val="none" w:sz="0" w:space="0" w:color="auto"/>
        <w:right w:val="none" w:sz="0" w:space="0" w:color="auto"/>
      </w:divBdr>
    </w:div>
    <w:div w:id="1539274713">
      <w:bodyDiv w:val="1"/>
      <w:marLeft w:val="0"/>
      <w:marRight w:val="0"/>
      <w:marTop w:val="0"/>
      <w:marBottom w:val="0"/>
      <w:divBdr>
        <w:top w:val="none" w:sz="0" w:space="0" w:color="auto"/>
        <w:left w:val="none" w:sz="0" w:space="0" w:color="auto"/>
        <w:bottom w:val="none" w:sz="0" w:space="0" w:color="auto"/>
        <w:right w:val="none" w:sz="0" w:space="0" w:color="auto"/>
      </w:divBdr>
    </w:div>
    <w:div w:id="1941060072">
      <w:bodyDiv w:val="1"/>
      <w:marLeft w:val="0"/>
      <w:marRight w:val="0"/>
      <w:marTop w:val="0"/>
      <w:marBottom w:val="0"/>
      <w:divBdr>
        <w:top w:val="none" w:sz="0" w:space="0" w:color="auto"/>
        <w:left w:val="none" w:sz="0" w:space="0" w:color="auto"/>
        <w:bottom w:val="none" w:sz="0" w:space="0" w:color="auto"/>
        <w:right w:val="none" w:sz="0" w:space="0" w:color="auto"/>
      </w:divBdr>
    </w:div>
    <w:div w:id="207527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ichitaasianassociationks@gmail.com" TargetMode="External"/><Relationship Id="rId3" Type="http://schemas.openxmlformats.org/officeDocument/2006/relationships/styles" Target="styles.xml"/><Relationship Id="rId7" Type="http://schemas.openxmlformats.org/officeDocument/2006/relationships/hyperlink" Target="http://www.ksrevenue.org/specialsalesevents.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wichitaasianassociationks@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870A3-D2C2-4411-86E8-865AE28E1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1841</Words>
  <Characters>10494</Characters>
  <Application>Microsoft Office Word</Application>
  <DocSecurity>0</DocSecurity>
  <Lines>87</Lines>
  <Paragraphs>24</Paragraphs>
  <ScaleCrop>false</ScaleCrop>
  <Company>Microsoft</Company>
  <LinksUpToDate>false</LinksUpToDate>
  <CharactersWithSpaces>12311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Freeman Lola</dc:creator>
  <cp:lastModifiedBy>Azad, Taben</cp:lastModifiedBy>
  <cp:revision>10</cp:revision>
  <cp:lastPrinted>2014-07-22T15:41:00Z</cp:lastPrinted>
  <dcterms:created xsi:type="dcterms:W3CDTF">2021-05-28T04:16:00Z</dcterms:created>
  <dcterms:modified xsi:type="dcterms:W3CDTF">2021-06-03T01:37:00Z</dcterms:modified>
</cp:coreProperties>
</file>